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B8040D" w:rsidRDefault="00C53324" w:rsidP="00260EAC">
      <w:pPr>
        <w:pStyle w:val="Heading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20F883A0"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21</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0753FC5B" w:rsidR="00260EAC" w:rsidRPr="00B8040D" w:rsidRDefault="00087681" w:rsidP="00260EAC">
      <w:pPr>
        <w:spacing w:after="0" w:line="276" w:lineRule="auto"/>
        <w:jc w:val="center"/>
        <w:rPr>
          <w:rFonts w:asciiTheme="minorHAnsi" w:eastAsia="Montserrat" w:hAnsiTheme="minorHAnsi" w:cstheme="minorHAnsi"/>
          <w:b/>
          <w:color w:val="FF0000"/>
          <w:sz w:val="20"/>
          <w:szCs w:val="20"/>
        </w:rPr>
      </w:pPr>
      <w:r>
        <w:rPr>
          <w:rFonts w:asciiTheme="minorHAnsi" w:eastAsia="Montserrat" w:hAnsiTheme="minorHAnsi" w:cstheme="minorHAnsi"/>
          <w:b/>
          <w:color w:val="FF0000"/>
          <w:sz w:val="20"/>
          <w:szCs w:val="20"/>
        </w:rPr>
        <w:t xml:space="preserve"> </w:t>
      </w: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48435CF6" w:rsidR="00260EAC" w:rsidRPr="00B8040D" w:rsidRDefault="00260EAC" w:rsidP="00396FC2">
      <w:pPr>
        <w:spacing w:after="0" w:line="276" w:lineRule="auto"/>
        <w:ind w:right="-450" w:firstLine="540"/>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Having read the </w:t>
      </w:r>
      <w:r w:rsidR="005658CC" w:rsidRPr="00401EAC">
        <w:rPr>
          <w:rFonts w:asciiTheme="minorHAnsi" w:eastAsia="Montserrat" w:hAnsiTheme="minorHAnsi" w:cstheme="minorHAnsi"/>
          <w:i/>
          <w:iCs/>
          <w:sz w:val="20"/>
          <w:szCs w:val="20"/>
        </w:rPr>
        <w:t>RFQ</w:t>
      </w:r>
      <w:r w:rsidR="0005318C" w:rsidRPr="00401EAC">
        <w:rPr>
          <w:rFonts w:asciiTheme="minorHAnsi" w:eastAsia="Montserrat" w:hAnsiTheme="minorHAnsi" w:cstheme="minorHAnsi"/>
          <w:i/>
          <w:iCs/>
          <w:sz w:val="20"/>
          <w:szCs w:val="20"/>
        </w:rPr>
        <w:t>#</w:t>
      </w:r>
      <w:r w:rsidR="00087681" w:rsidRPr="00087681">
        <w:t xml:space="preserve"> </w:t>
      </w:r>
      <w:r w:rsidR="00087681" w:rsidRPr="00087681">
        <w:rPr>
          <w:rFonts w:asciiTheme="minorHAnsi" w:eastAsia="Montserrat" w:hAnsiTheme="minorHAnsi" w:cstheme="minorHAnsi"/>
          <w:i/>
          <w:iCs/>
          <w:sz w:val="20"/>
          <w:szCs w:val="20"/>
        </w:rPr>
        <w:t>ICTEC-StartupCityCahul-2021-021</w:t>
      </w:r>
      <w:r w:rsidR="00087681">
        <w:rPr>
          <w:rFonts w:asciiTheme="minorHAnsi" w:eastAsia="Montserrat" w:hAnsiTheme="minorHAnsi" w:cstheme="minorHAnsi"/>
          <w:i/>
          <w:iCs/>
          <w:sz w:val="20"/>
          <w:szCs w:val="20"/>
        </w:rPr>
        <w:t xml:space="preserve"> </w:t>
      </w:r>
      <w:r w:rsidRPr="00B8040D">
        <w:rPr>
          <w:rFonts w:asciiTheme="minorHAnsi" w:eastAsia="Montserrat" w:hAnsiTheme="minorHAnsi" w:cstheme="minorHAnsi"/>
          <w:sz w:val="20"/>
          <w:szCs w:val="20"/>
        </w:rPr>
        <w:t xml:space="preserve">for </w:t>
      </w:r>
      <w:r w:rsidRPr="00401EAC">
        <w:rPr>
          <w:rFonts w:asciiTheme="minorHAnsi" w:eastAsia="Montserrat" w:hAnsiTheme="minorHAnsi" w:cstheme="minorHAnsi"/>
          <w:i/>
          <w:iCs/>
          <w:sz w:val="20"/>
          <w:szCs w:val="20"/>
        </w:rPr>
        <w:t>the</w:t>
      </w:r>
      <w:r w:rsidR="00401EAC" w:rsidRPr="00401EAC">
        <w:rPr>
          <w:rFonts w:asciiTheme="minorHAnsi" w:eastAsia="Montserrat" w:hAnsiTheme="minorHAnsi" w:cstheme="minorHAnsi"/>
          <w:i/>
          <w:iCs/>
          <w:sz w:val="20"/>
          <w:szCs w:val="20"/>
          <w:u w:val="single"/>
        </w:rPr>
        <w:t xml:space="preserve"> </w:t>
      </w:r>
      <w:r w:rsidR="00401EAC" w:rsidRPr="00401EAC">
        <w:rPr>
          <w:i/>
          <w:iCs/>
        </w:rPr>
        <w:t xml:space="preserve">Supply of </w:t>
      </w:r>
      <w:r w:rsidR="00087681">
        <w:rPr>
          <w:rFonts w:cs="Arial"/>
          <w:i/>
          <w:iCs/>
        </w:rPr>
        <w:t>IT</w:t>
      </w:r>
      <w:r w:rsidR="00401EAC" w:rsidRPr="00401EAC">
        <w:rPr>
          <w:rFonts w:cs="Arial"/>
          <w:i/>
          <w:iCs/>
        </w:rPr>
        <w:t xml:space="preserve"> </w:t>
      </w:r>
      <w:r w:rsidR="00087681">
        <w:rPr>
          <w:rFonts w:cs="Arial"/>
          <w:i/>
          <w:iCs/>
        </w:rPr>
        <w:t xml:space="preserve">equipment (notebooks) </w:t>
      </w:r>
      <w:r w:rsidR="00401EAC" w:rsidRPr="00401EAC">
        <w:rPr>
          <w:rFonts w:cs="Arial"/>
          <w:i/>
          <w:iCs/>
        </w:rPr>
        <w:t>for the Te</w:t>
      </w:r>
      <w:r w:rsidR="00087681">
        <w:rPr>
          <w:rFonts w:cs="Arial"/>
          <w:i/>
          <w:iCs/>
        </w:rPr>
        <w:t xml:space="preserve">kwill in every School Program,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
    <w:p w14:paraId="6F9D77CC" w14:textId="77777777" w:rsidR="00260EAC" w:rsidRPr="00B8040D" w:rsidRDefault="00260EAC" w:rsidP="00260EAC">
      <w:pPr>
        <w:rPr>
          <w:rFonts w:asciiTheme="minorHAnsi" w:eastAsia="Montserrat" w:hAnsiTheme="minorHAnsi" w:cstheme="minorHAnsi"/>
          <w:b/>
        </w:rPr>
      </w:pPr>
      <w:bookmarkStart w:id="1" w:name="_2afmg28" w:colFirst="0" w:colLast="0"/>
      <w:bookmarkEnd w:id="1"/>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0E66EE0"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offer for the period of its validity, which is 90 calendar days from the date of its submission</w:t>
      </w:r>
      <w:r w:rsidRPr="00B8040D">
        <w:rPr>
          <w:rFonts w:asciiTheme="minorHAnsi" w:eastAsia="Montserrat" w:hAnsiTheme="minorHAnsi" w:cstheme="minorHAnsi"/>
          <w:sz w:val="20"/>
          <w:szCs w:val="20"/>
        </w:rPr>
        <w:t xml:space="preserve">. This offer can be accepted by ATIC at any time before the end of its validity </w:t>
      </w:r>
      <w:proofErr w:type="gramStart"/>
      <w:r w:rsidRPr="00B8040D">
        <w:rPr>
          <w:rFonts w:asciiTheme="minorHAnsi" w:eastAsia="Montserrat" w:hAnsiTheme="minorHAnsi" w:cstheme="minorHAnsi"/>
          <w:sz w:val="20"/>
          <w:szCs w:val="20"/>
        </w:rPr>
        <w:t>period;</w:t>
      </w:r>
      <w:proofErr w:type="gramEnd"/>
    </w:p>
    <w:p w14:paraId="77E09BE4"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sign a contract within 30 days from the date of acceptance of this offer with mandatory compliance with the provisions of the </w:t>
      </w:r>
      <w:proofErr w:type="gramStart"/>
      <w:r w:rsidRPr="00B8040D">
        <w:rPr>
          <w:rFonts w:asciiTheme="minorHAnsi" w:eastAsia="Montserrat" w:hAnsiTheme="minorHAnsi" w:cstheme="minorHAnsi"/>
          <w:sz w:val="20"/>
          <w:szCs w:val="20"/>
        </w:rPr>
        <w:t>agreement;</w:t>
      </w:r>
      <w:proofErr w:type="gramEnd"/>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provide the necessary services in accordance with the terms of this </w:t>
      </w:r>
      <w:proofErr w:type="gramStart"/>
      <w:r w:rsidRPr="00B8040D">
        <w:rPr>
          <w:rFonts w:asciiTheme="minorHAnsi" w:eastAsia="Montserrat" w:hAnsiTheme="minorHAnsi" w:cstheme="minorHAnsi"/>
          <w:sz w:val="20"/>
          <w:szCs w:val="20"/>
        </w:rPr>
        <w:t>offer;</w:t>
      </w:r>
      <w:proofErr w:type="gramEnd"/>
    </w:p>
    <w:p w14:paraId="0FAC557E" w14:textId="36275999"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roofErr w:type="gramStart"/>
      <w:r w:rsidRPr="00B8040D">
        <w:rPr>
          <w:rFonts w:asciiTheme="minorHAnsi" w:eastAsia="Montserrat" w:hAnsiTheme="minorHAnsi" w:cstheme="minorHAnsi"/>
          <w:sz w:val="20"/>
          <w:szCs w:val="20"/>
        </w:rPr>
        <w:t>in particular in</w:t>
      </w:r>
      <w:proofErr w:type="gramEnd"/>
      <w:r w:rsidRPr="00B8040D">
        <w:rPr>
          <w:rFonts w:asciiTheme="minorHAnsi" w:eastAsia="Montserrat" w:hAnsiTheme="minorHAnsi" w:cstheme="minorHAnsi"/>
          <w:sz w:val="20"/>
          <w:szCs w:val="20"/>
        </w:rPr>
        <w:t xml:space="preserve">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3D1845BD"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published by </w:t>
      </w:r>
      <w:proofErr w:type="gramStart"/>
      <w:r w:rsidRPr="00B8040D">
        <w:rPr>
          <w:rFonts w:asciiTheme="minorHAnsi" w:eastAsia="Montserrat" w:hAnsiTheme="minorHAnsi" w:cstheme="minorHAnsi"/>
          <w:sz w:val="20"/>
          <w:szCs w:val="20"/>
        </w:rPr>
        <w:t>ATIC;</w:t>
      </w:r>
      <w:proofErr w:type="gramEnd"/>
    </w:p>
    <w:p w14:paraId="17571F2C" w14:textId="716302C7"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proofErr w:type="gramStart"/>
      <w:r w:rsidR="005658CC">
        <w:rPr>
          <w:rFonts w:asciiTheme="minorHAnsi" w:eastAsia="Montserrat" w:hAnsiTheme="minorHAnsi" w:cstheme="minorHAnsi"/>
          <w:sz w:val="20"/>
          <w:szCs w:val="20"/>
        </w:rPr>
        <w:t>RFQ</w:t>
      </w:r>
      <w:proofErr w:type="gramEnd"/>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B8040D">
        <w:rPr>
          <w:rFonts w:asciiTheme="minorHAnsi" w:eastAsia="Montserrat" w:hAnsiTheme="minorHAnsi" w:cstheme="minorHAnsi"/>
          <w:sz w:val="20"/>
          <w:szCs w:val="20"/>
        </w:rPr>
        <w:t>offerors;</w:t>
      </w:r>
      <w:proofErr w:type="gramEnd"/>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reserves the right to reject offers of all offerors in case of </w:t>
      </w:r>
      <w:proofErr w:type="gramStart"/>
      <w:r w:rsidRPr="00B8040D">
        <w:rPr>
          <w:rFonts w:asciiTheme="minorHAnsi" w:eastAsia="Montserrat" w:hAnsiTheme="minorHAnsi" w:cstheme="minorHAnsi"/>
          <w:sz w:val="20"/>
          <w:szCs w:val="20"/>
        </w:rPr>
        <w:t>non-compliance;</w:t>
      </w:r>
      <w:proofErr w:type="gramEnd"/>
    </w:p>
    <w:p w14:paraId="6DE37A58" w14:textId="6DCC6706"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B8040D">
        <w:rPr>
          <w:rFonts w:asciiTheme="minorHAnsi" w:eastAsia="Montserrat" w:hAnsiTheme="minorHAnsi" w:cstheme="minorHAnsi"/>
          <w:sz w:val="20"/>
          <w:szCs w:val="20"/>
        </w:rPr>
        <w:t>offeror;</w:t>
      </w:r>
      <w:proofErr w:type="gramEnd"/>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B8040D">
        <w:rPr>
          <w:rFonts w:asciiTheme="minorHAnsi" w:eastAsia="Montserrat" w:hAnsiTheme="minorHAnsi" w:cstheme="minorHAnsi"/>
          <w:sz w:val="20"/>
          <w:szCs w:val="20"/>
        </w:rPr>
        <w:t>ATIC;</w:t>
      </w:r>
      <w:proofErr w:type="gramEnd"/>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75C86EDD"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w:t>
      </w:r>
      <w:proofErr w:type="gramStart"/>
      <w:r w:rsidRPr="00B8040D">
        <w:rPr>
          <w:rFonts w:asciiTheme="minorHAnsi" w:eastAsia="Montserrat" w:hAnsiTheme="minorHAnsi" w:cstheme="minorHAnsi"/>
          <w:sz w:val="20"/>
          <w:szCs w:val="20"/>
        </w:rPr>
        <w:t>financial</w:t>
      </w:r>
      <w:proofErr w:type="gramEnd"/>
      <w:r w:rsidRPr="00B8040D">
        <w:rPr>
          <w:rFonts w:asciiTheme="minorHAnsi" w:eastAsia="Montserrat" w:hAnsiTheme="minorHAnsi" w:cstheme="minorHAnsi"/>
          <w:sz w:val="20"/>
          <w:szCs w:val="20"/>
        </w:rPr>
        <w:t xml:space="preserve"> and other ability to fulfill the terms of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0497C379" w14:textId="791C5AA5" w:rsidR="00260EAC" w:rsidRDefault="00260EAC" w:rsidP="00C53324">
      <w:pPr>
        <w:jc w:val="center"/>
        <w:rPr>
          <w:rFonts w:asciiTheme="minorHAnsi" w:eastAsia="Montserrat" w:hAnsiTheme="minorHAnsi" w:cstheme="minorHAnsi"/>
          <w:color w:val="0070C0"/>
        </w:rPr>
      </w:pPr>
      <w:r w:rsidRPr="00B8040D">
        <w:rPr>
          <w:rFonts w:asciiTheme="minorHAnsi" w:hAnsiTheme="minorHAnsi" w:cstheme="minorHAnsi"/>
        </w:rPr>
        <w:br w:type="page"/>
      </w:r>
      <w:bookmarkStart w:id="2" w:name="_Toc59092103"/>
      <w:r w:rsidR="00881EE8">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C53324" w:rsidRPr="00B8040D">
        <w:rPr>
          <w:rFonts w:asciiTheme="minorHAnsi" w:eastAsia="Montserrat" w:hAnsiTheme="minorHAnsi" w:cstheme="minorHAnsi"/>
          <w:color w:val="0070C0"/>
        </w:rPr>
        <w:t>B</w:t>
      </w:r>
      <w:r w:rsidRPr="00B8040D">
        <w:rPr>
          <w:rFonts w:asciiTheme="minorHAnsi" w:eastAsia="Montserrat" w:hAnsiTheme="minorHAnsi" w:cstheme="minorHAnsi"/>
          <w:color w:val="0070C0"/>
        </w:rPr>
        <w:t>. Letter of Transmittal</w:t>
      </w:r>
      <w:bookmarkEnd w:id="2"/>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proofErr w:type="spellStart"/>
      <w:r w:rsidRPr="00B8040D">
        <w:rPr>
          <w:rFonts w:asciiTheme="minorHAnsi" w:eastAsia="Montserrat" w:hAnsiTheme="minorHAnsi" w:cstheme="minorHAnsi"/>
          <w:sz w:val="20"/>
          <w:szCs w:val="20"/>
        </w:rPr>
        <w:t>Studentilor</w:t>
      </w:r>
      <w:proofErr w:type="spellEnd"/>
      <w:r w:rsidRPr="00B8040D">
        <w:rPr>
          <w:rFonts w:asciiTheme="minorHAnsi" w:eastAsia="Montserrat" w:hAnsiTheme="minorHAnsi" w:cstheme="minorHAnsi"/>
          <w:sz w:val="20"/>
          <w:szCs w:val="20"/>
        </w:rPr>
        <w:t xml:space="preserve">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137BA571"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r w:rsidRPr="00B8040D">
        <w:rPr>
          <w:rFonts w:asciiTheme="minorHAnsi" w:eastAsia="Montserrat" w:hAnsiTheme="minorHAnsi" w:cstheme="minorHAnsi"/>
          <w:sz w:val="20"/>
          <w:szCs w:val="20"/>
        </w:rPr>
        <w:t xml:space="preserve"> </w:t>
      </w:r>
      <w:r w:rsidR="0069437F" w:rsidRPr="00087681">
        <w:rPr>
          <w:rFonts w:asciiTheme="minorHAnsi" w:eastAsia="Montserrat" w:hAnsiTheme="minorHAnsi" w:cstheme="minorHAnsi"/>
          <w:i/>
          <w:iCs/>
          <w:sz w:val="20"/>
          <w:szCs w:val="20"/>
        </w:rPr>
        <w:t>ICTEC-StartupCityCahul-2021-021</w:t>
      </w:r>
    </w:p>
    <w:p w14:paraId="21632FBE" w14:textId="2840E44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Please find our offer attached.</w:t>
      </w:r>
    </w:p>
    <w:p w14:paraId="752B54A0" w14:textId="5C1A75E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We further certify that the below-named firm—as well as the firm’s principal officers and all commodities and services offered in response to this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B8040D">
        <w:rPr>
          <w:rFonts w:asciiTheme="minorHAnsi" w:eastAsia="Montserrat" w:hAnsiTheme="minorHAnsi" w:cstheme="minorHAnsi"/>
          <w:sz w:val="20"/>
          <w:szCs w:val="20"/>
        </w:rPr>
        <w:t>members;</w:t>
      </w:r>
      <w:proofErr w:type="gramEnd"/>
    </w:p>
    <w:p w14:paraId="6231D247" w14:textId="0DBF6FA2"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3"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3"/>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4" w:name="1opuj5n" w:colFirst="0" w:colLast="0"/>
      <w:bookmarkEnd w:id="4"/>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5" w:name="48pi1tg" w:colFirst="0" w:colLast="0"/>
      <w:bookmarkEnd w:id="5"/>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B8040D">
        <w:rPr>
          <w:rFonts w:asciiTheme="minorHAnsi" w:eastAsia="Montserrat" w:hAnsiTheme="minorHAnsi" w:cstheme="minorHAnsi"/>
          <w:sz w:val="20"/>
          <w:szCs w:val="20"/>
        </w:rPr>
        <w:t>(</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Those </w:t>
      </w:r>
      <w:proofErr w:type="gramStart"/>
      <w:r w:rsidRPr="00B8040D">
        <w:rPr>
          <w:rFonts w:asciiTheme="minorHAnsi" w:eastAsia="Montserrat" w:hAnsiTheme="minorHAnsi" w:cstheme="minorHAnsi"/>
          <w:sz w:val="20"/>
          <w:szCs w:val="20"/>
        </w:rPr>
        <w:t>prices;</w:t>
      </w:r>
      <w:proofErr w:type="gramEnd"/>
      <w:r w:rsidRPr="00B8040D">
        <w:rPr>
          <w:rFonts w:asciiTheme="minorHAnsi" w:eastAsia="Montserrat" w:hAnsiTheme="minorHAnsi" w:cstheme="minorHAnsi"/>
          <w:sz w:val="20"/>
          <w:szCs w:val="20"/>
        </w:rPr>
        <w:t xml:space="preserve">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7" w:name="1302m92" w:colFirst="0" w:colLast="0"/>
      <w:bookmarkEnd w:id="7"/>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8" w:name="3mzq4wv" w:colFirst="0" w:colLast="0"/>
      <w:bookmarkEnd w:id="8"/>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9" w:name="2250f4o" w:colFirst="0" w:colLast="0"/>
      <w:bookmarkEnd w:id="9"/>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0" w:name="haapch" w:colFirst="0" w:colLast="0"/>
      <w:bookmarkEnd w:id="10"/>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1" w:name="319y80a" w:colFirst="0" w:colLast="0"/>
      <w:bookmarkEnd w:id="11"/>
      <w:r w:rsidRPr="00B8040D">
        <w:rPr>
          <w:rFonts w:asciiTheme="minorHAnsi" w:eastAsia="Montserrat" w:hAnsiTheme="minorHAnsi" w:cstheme="minorHAnsi"/>
          <w:sz w:val="20"/>
          <w:szCs w:val="20"/>
        </w:rPr>
        <w:t xml:space="preserve">(b) Each signature on the offer </w:t>
      </w:r>
      <w:proofErr w:type="gramStart"/>
      <w:r w:rsidRPr="00B8040D">
        <w:rPr>
          <w:rFonts w:asciiTheme="minorHAnsi" w:eastAsia="Montserrat" w:hAnsiTheme="minorHAnsi" w:cstheme="minorHAnsi"/>
          <w:sz w:val="20"/>
          <w:szCs w:val="20"/>
        </w:rPr>
        <w:t>is considered to be</w:t>
      </w:r>
      <w:proofErr w:type="gramEnd"/>
      <w:r w:rsidRPr="00B8040D">
        <w:rPr>
          <w:rFonts w:asciiTheme="minorHAnsi" w:eastAsia="Montserrat" w:hAnsiTheme="minorHAnsi" w:cstheme="minorHAnsi"/>
          <w:sz w:val="20"/>
          <w:szCs w:val="20"/>
        </w:rPr>
        <w:t xml:space="preserv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2" w:name="1gf8i83" w:colFirst="0" w:colLast="0"/>
      <w:bookmarkEnd w:id="12"/>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3" w:name="40ew0vw" w:colFirst="0" w:colLast="0"/>
      <w:bookmarkEnd w:id="13"/>
      <w:r w:rsidRPr="00B8040D">
        <w:rPr>
          <w:rFonts w:asciiTheme="minorHAnsi" w:eastAsia="Montserrat" w:hAnsiTheme="minorHAnsi" w:cstheme="minorHAnsi"/>
          <w:sz w:val="20"/>
          <w:szCs w:val="20"/>
        </w:rPr>
        <w:t>(2)(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4" w:name="2fk6b3p" w:colFirst="0" w:colLast="0"/>
      <w:bookmarkEnd w:id="14"/>
      <w:r w:rsidRPr="00B8040D">
        <w:rPr>
          <w:rFonts w:asciiTheme="minorHAnsi" w:eastAsia="Montserrat" w:hAnsiTheme="minorHAnsi" w:cstheme="minorHAnsi"/>
          <w:sz w:val="20"/>
          <w:szCs w:val="20"/>
        </w:rPr>
        <w:t>(ii) As an authorized agent, does certify that the principals named in subdivision (b)(2)(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5" w:name="upglbi" w:colFirst="0" w:colLast="0"/>
      <w:bookmarkEnd w:id="15"/>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6" w:name="3ep43zb" w:colFirst="0" w:colLast="0"/>
      <w:bookmarkEnd w:id="16"/>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7"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7"/>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8"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The Offeror and/or any of its Principals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w:t>
      </w:r>
      <w:proofErr w:type="gramStart"/>
      <w:r w:rsidR="00D34EEC">
        <w:rPr>
          <w:rFonts w:asciiTheme="minorHAnsi" w:eastAsia="Montserrat" w:hAnsiTheme="minorHAnsi" w:cstheme="minorHAnsi"/>
          <w:sz w:val="18"/>
          <w:szCs w:val="18"/>
        </w:rPr>
        <w:t>agency</w:t>
      </w:r>
      <w:r w:rsidRPr="00B8040D">
        <w:rPr>
          <w:rFonts w:asciiTheme="minorHAnsi" w:eastAsia="Montserrat" w:hAnsiTheme="minorHAnsi" w:cstheme="minorHAnsi"/>
          <w:sz w:val="18"/>
          <w:szCs w:val="18"/>
        </w:rPr>
        <w:t>;</w:t>
      </w:r>
      <w:proofErr w:type="gramEnd"/>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xml:space="preserve">)(B) of this </w:t>
      </w:r>
      <w:proofErr w:type="gramStart"/>
      <w:r w:rsidRPr="00B8040D">
        <w:rPr>
          <w:rFonts w:asciiTheme="minorHAnsi" w:eastAsia="Montserrat" w:hAnsiTheme="minorHAnsi" w:cstheme="minorHAnsi"/>
          <w:sz w:val="18"/>
          <w:szCs w:val="18"/>
        </w:rPr>
        <w:t>provision;</w:t>
      </w:r>
      <w:proofErr w:type="gramEnd"/>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B8040D">
        <w:rPr>
          <w:rFonts w:asciiTheme="minorHAnsi" w:eastAsia="Montserrat" w:hAnsiTheme="minorHAnsi" w:cstheme="minorHAnsi"/>
          <w:sz w:val="18"/>
          <w:szCs w:val="18"/>
        </w:rPr>
        <w:t>nonresponsible</w:t>
      </w:r>
      <w:proofErr w:type="spellEnd"/>
      <w:r w:rsidRPr="00B8040D">
        <w:rPr>
          <w:rFonts w:asciiTheme="minorHAnsi" w:eastAsia="Montserrat" w:hAnsiTheme="minorHAnsi" w:cstheme="minorHAnsi"/>
          <w:sz w:val="18"/>
          <w:szCs w:val="18"/>
        </w:rPr>
        <w:t xml:space="preserv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w:t>
      </w:r>
      <w:proofErr w:type="gramStart"/>
      <w:r w:rsidRPr="00B8040D">
        <w:rPr>
          <w:rFonts w:asciiTheme="minorHAnsi" w:eastAsia="Montserrat" w:hAnsiTheme="minorHAnsi" w:cstheme="minorHAnsi"/>
          <w:sz w:val="18"/>
          <w:szCs w:val="18"/>
        </w:rPr>
        <w:t>in order to</w:t>
      </w:r>
      <w:proofErr w:type="gramEnd"/>
      <w:r w:rsidRPr="00B8040D">
        <w:rPr>
          <w:rFonts w:asciiTheme="minorHAnsi" w:eastAsia="Montserrat" w:hAnsiTheme="minorHAnsi" w:cstheme="minorHAnsi"/>
          <w:sz w:val="18"/>
          <w:szCs w:val="18"/>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8"/>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19" w:name="_Toc59092106"/>
      <w:r w:rsidR="00C53324" w:rsidRPr="00B8040D">
        <w:rPr>
          <w:rFonts w:asciiTheme="minorHAnsi" w:eastAsia="Montserrat" w:hAnsiTheme="minorHAnsi" w:cstheme="minorHAnsi"/>
          <w:color w:val="0070C0"/>
        </w:rPr>
        <w:lastRenderedPageBreak/>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19"/>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65BD22FF"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7579FB66"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certify we </w:t>
      </w:r>
      <w:proofErr w:type="gramStart"/>
      <w:r w:rsidRPr="00B8040D">
        <w:rPr>
          <w:rFonts w:asciiTheme="minorHAnsi" w:eastAsia="Montserrat" w:hAnsiTheme="minorHAnsi" w:cstheme="minorHAnsi"/>
          <w:sz w:val="18"/>
          <w:szCs w:val="18"/>
        </w:rPr>
        <w:t>are able to</w:t>
      </w:r>
      <w:proofErr w:type="gramEnd"/>
      <w:r w:rsidRPr="00B8040D">
        <w:rPr>
          <w:rFonts w:asciiTheme="minorHAnsi" w:eastAsia="Montserrat" w:hAnsiTheme="minorHAnsi" w:cstheme="minorHAnsi"/>
          <w:sz w:val="18"/>
          <w:szCs w:val="18"/>
        </w:rPr>
        <w:t xml:space="preserve">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5011847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w:t>
      </w:r>
      <w:r w:rsidRPr="001A793C">
        <w:rPr>
          <w:rFonts w:asciiTheme="minorHAnsi" w:eastAsia="Montserrat" w:hAnsiTheme="minorHAnsi" w:cstheme="minorHAnsi"/>
          <w:sz w:val="18"/>
          <w:szCs w:val="18"/>
        </w:rPr>
        <w:t>performed similar work</w:t>
      </w:r>
      <w:r w:rsidR="00743ECD" w:rsidRPr="001A793C">
        <w:rPr>
          <w:rFonts w:asciiTheme="minorHAnsi" w:eastAsia="Montserrat" w:hAnsiTheme="minorHAnsi" w:cstheme="minorHAnsi"/>
          <w:sz w:val="18"/>
          <w:szCs w:val="18"/>
        </w:rPr>
        <w:t>/services/supplied similar goods</w:t>
      </w:r>
      <w:r w:rsidRPr="001A793C">
        <w:rPr>
          <w:rFonts w:asciiTheme="minorHAnsi" w:eastAsia="Montserrat" w:hAnsiTheme="minorHAnsi" w:cstheme="minorHAnsi"/>
          <w:sz w:val="18"/>
          <w:szCs w:val="18"/>
        </w:rPr>
        <w:t xml:space="preserve"> – describe:</w:t>
      </w:r>
      <w:r w:rsidRPr="00B8040D">
        <w:rPr>
          <w:rFonts w:asciiTheme="minorHAnsi" w:eastAsia="Montserrat" w:hAnsiTheme="minorHAnsi" w:cstheme="minorHAnsi"/>
          <w:sz w:val="18"/>
          <w:szCs w:val="18"/>
        </w:rPr>
        <w:t xml:space="preserv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0EFBE938"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00456114">
        <w:rPr>
          <w:rFonts w:asciiTheme="minorHAnsi" w:eastAsia="Montserrat" w:hAnsiTheme="minorHAnsi" w:cstheme="minorHAnsi"/>
          <w:color w:val="0070C0"/>
        </w:rPr>
        <w:t>QUOTATION FORM</w:t>
      </w:r>
    </w:p>
    <w:p w14:paraId="0D75D3C8" w14:textId="1DDD70F0" w:rsidR="00881EE8" w:rsidRDefault="00881EE8" w:rsidP="00881EE8">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459AC45C" w14:textId="77777777" w:rsidR="00881EE8" w:rsidRDefault="00881EE8" w:rsidP="00881EE8">
      <w:pPr>
        <w:rPr>
          <w:rFonts w:asciiTheme="minorHAnsi" w:eastAsia="Montserrat" w:hAnsiTheme="minorHAnsi" w:cstheme="minorHAnsi"/>
          <w:b/>
        </w:rPr>
      </w:pPr>
    </w:p>
    <w:p w14:paraId="71049ABE" w14:textId="651C5202" w:rsidR="001B606B" w:rsidRDefault="001B606B" w:rsidP="001B606B">
      <w:pPr>
        <w:pStyle w:val="BodyText"/>
        <w:spacing w:before="97" w:line="532" w:lineRule="auto"/>
        <w:ind w:right="-540"/>
        <w:rPr>
          <w:rFonts w:ascii="Montserrat" w:eastAsia="Montserrat" w:hAnsi="Montserrat" w:cs="Montserrat"/>
          <w:b/>
        </w:rPr>
      </w:pPr>
      <w:r>
        <w:rPr>
          <w:rFonts w:ascii="Montserrat" w:eastAsia="Montserrat" w:hAnsi="Montserrat" w:cs="Montserrat"/>
          <w:b/>
        </w:rPr>
        <w:t xml:space="preserve">Quotation for </w:t>
      </w:r>
      <w:proofErr w:type="spellStart"/>
      <w:r>
        <w:rPr>
          <w:rFonts w:ascii="Montserrat" w:eastAsia="Montserrat" w:hAnsi="Montserrat" w:cs="Montserrat"/>
          <w:b/>
        </w:rPr>
        <w:t>RfQ</w:t>
      </w:r>
      <w:proofErr w:type="spellEnd"/>
      <w:r>
        <w:rPr>
          <w:rFonts w:ascii="Montserrat" w:eastAsia="Montserrat" w:hAnsi="Montserrat" w:cs="Montserrat"/>
          <w:b/>
        </w:rPr>
        <w:t xml:space="preserve"> </w:t>
      </w:r>
      <w:r w:rsidR="0069437F">
        <w:rPr>
          <w:rFonts w:ascii="Montserrat" w:eastAsia="Montserrat" w:hAnsi="Montserrat" w:cs="Montserrat"/>
          <w:b/>
        </w:rPr>
        <w:t xml:space="preserve"># </w:t>
      </w:r>
      <w:r w:rsidR="0069437F" w:rsidRPr="0069437F">
        <w:rPr>
          <w:rFonts w:ascii="Montserrat" w:eastAsia="Montserrat" w:hAnsi="Montserrat" w:cs="Montserrat"/>
          <w:b/>
        </w:rPr>
        <w:t>ICTEC-StartupCityCahul-2021-021</w:t>
      </w:r>
    </w:p>
    <w:p w14:paraId="27EC50D4" w14:textId="791976FF" w:rsidR="005658CC" w:rsidRDefault="005658CC" w:rsidP="001B606B">
      <w:pPr>
        <w:pStyle w:val="BodyText"/>
        <w:spacing w:before="97" w:line="532" w:lineRule="auto"/>
        <w:ind w:right="-540"/>
      </w:pPr>
      <w:r>
        <w:rPr>
          <w:rFonts w:ascii="Montserrat" w:eastAsia="Montserrat" w:hAnsi="Montserrat" w:cs="Montserrat"/>
          <w:b/>
        </w:rPr>
        <w:t xml:space="preserve">Table 1: </w:t>
      </w:r>
      <w:proofErr w:type="gramStart"/>
      <w:r>
        <w:rPr>
          <w:rFonts w:ascii="Montserrat" w:eastAsia="Montserrat" w:hAnsi="Montserrat" w:cs="Montserrat"/>
          <w:b/>
        </w:rPr>
        <w:t>Quotations</w:t>
      </w:r>
      <w:proofErr w:type="gramEnd"/>
      <w:r>
        <w:rPr>
          <w:rFonts w:ascii="Montserrat" w:eastAsia="Montserrat" w:hAnsi="Montserrat" w:cs="Montserrat"/>
          <w:b/>
        </w:rPr>
        <w:t xml:space="preserve"> schedule</w:t>
      </w:r>
    </w:p>
    <w:tbl>
      <w:tblPr>
        <w:tblStyle w:val="TableGrid"/>
        <w:tblW w:w="9625" w:type="dxa"/>
        <w:tblLayout w:type="fixed"/>
        <w:tblLook w:val="04A0" w:firstRow="1" w:lastRow="0" w:firstColumn="1" w:lastColumn="0" w:noHBand="0" w:noVBand="1"/>
      </w:tblPr>
      <w:tblGrid>
        <w:gridCol w:w="531"/>
        <w:gridCol w:w="3923"/>
        <w:gridCol w:w="1316"/>
        <w:gridCol w:w="1965"/>
        <w:gridCol w:w="1890"/>
      </w:tblGrid>
      <w:tr w:rsidR="00396FC2" w:rsidRPr="00B8040D" w14:paraId="4D87FD6B" w14:textId="77777777" w:rsidTr="00EE44DB">
        <w:trPr>
          <w:trHeight w:val="447"/>
        </w:trPr>
        <w:tc>
          <w:tcPr>
            <w:tcW w:w="531" w:type="dxa"/>
          </w:tcPr>
          <w:p w14:paraId="3C9E1AC8" w14:textId="77777777" w:rsidR="00396FC2" w:rsidRDefault="00396FC2" w:rsidP="00396FC2">
            <w:pPr>
              <w:pStyle w:val="BodyText"/>
              <w:ind w:right="-540"/>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Item</w:t>
            </w:r>
          </w:p>
          <w:p w14:paraId="4B94A471" w14:textId="1876306B" w:rsidR="00396FC2" w:rsidRPr="00B8040D" w:rsidRDefault="00396FC2" w:rsidP="00396FC2">
            <w:pPr>
              <w:pStyle w:val="BodyText"/>
              <w:ind w:right="-540"/>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w:t>
            </w:r>
          </w:p>
        </w:tc>
        <w:tc>
          <w:tcPr>
            <w:tcW w:w="3923" w:type="dxa"/>
          </w:tcPr>
          <w:p w14:paraId="20756DD3" w14:textId="040BAD1A" w:rsidR="00396FC2" w:rsidRPr="00B8040D" w:rsidRDefault="00396FC2" w:rsidP="00396FC2">
            <w:pPr>
              <w:pStyle w:val="BodyText"/>
              <w:ind w:right="-540"/>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Description of Goods</w:t>
            </w:r>
          </w:p>
        </w:tc>
        <w:tc>
          <w:tcPr>
            <w:tcW w:w="1316" w:type="dxa"/>
          </w:tcPr>
          <w:p w14:paraId="10BB7060" w14:textId="12B52D95" w:rsidR="00396FC2" w:rsidRDefault="00396FC2" w:rsidP="00396FC2">
            <w:pPr>
              <w:pStyle w:val="BodyText"/>
              <w:ind w:right="-21"/>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Q-ty</w:t>
            </w:r>
          </w:p>
        </w:tc>
        <w:tc>
          <w:tcPr>
            <w:tcW w:w="1965" w:type="dxa"/>
          </w:tcPr>
          <w:p w14:paraId="0DC0F972" w14:textId="77777777" w:rsidR="00396FC2" w:rsidRDefault="00396FC2" w:rsidP="00396FC2">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Unit price, </w:t>
            </w:r>
          </w:p>
          <w:p w14:paraId="13D44B2F" w14:textId="240C7A6A" w:rsidR="00396FC2" w:rsidRPr="00B8040D" w:rsidRDefault="00396FC2" w:rsidP="00396FC2">
            <w:pPr>
              <w:pStyle w:val="BodyText"/>
              <w:ind w:right="-540"/>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MDL</w:t>
            </w:r>
          </w:p>
          <w:p w14:paraId="5254F9E1" w14:textId="77777777" w:rsidR="00396FC2" w:rsidRPr="00B8040D" w:rsidRDefault="00396FC2" w:rsidP="00396FC2">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(VAT exclusive)</w:t>
            </w:r>
          </w:p>
        </w:tc>
        <w:tc>
          <w:tcPr>
            <w:tcW w:w="1890" w:type="dxa"/>
          </w:tcPr>
          <w:p w14:paraId="6CAA1E41" w14:textId="77777777" w:rsidR="00396FC2" w:rsidRDefault="00396FC2" w:rsidP="00396FC2">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Total Price,</w:t>
            </w:r>
          </w:p>
          <w:p w14:paraId="2103023C" w14:textId="3F2E4216" w:rsidR="00396FC2" w:rsidRPr="00B8040D" w:rsidRDefault="00396FC2" w:rsidP="00396FC2">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 </w:t>
            </w:r>
            <w:r>
              <w:rPr>
                <w:rFonts w:asciiTheme="minorHAnsi" w:eastAsia="Montserrat" w:hAnsiTheme="minorHAnsi" w:cstheme="minorHAnsi"/>
                <w:b/>
                <w:color w:val="000000" w:themeColor="text1"/>
              </w:rPr>
              <w:t>MDL</w:t>
            </w:r>
          </w:p>
          <w:p w14:paraId="79E60E36" w14:textId="77777777" w:rsidR="00396FC2" w:rsidRDefault="00396FC2" w:rsidP="00396FC2">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(VAT</w:t>
            </w:r>
          </w:p>
          <w:p w14:paraId="0B7974F1" w14:textId="315DE34F" w:rsidR="00396FC2" w:rsidRPr="00B8040D" w:rsidRDefault="00396FC2" w:rsidP="00396FC2">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 exclusive)</w:t>
            </w:r>
          </w:p>
        </w:tc>
      </w:tr>
      <w:tr w:rsidR="00396FC2" w:rsidRPr="00B8040D" w14:paraId="7233076E" w14:textId="77777777" w:rsidTr="00EE44DB">
        <w:trPr>
          <w:trHeight w:val="223"/>
        </w:trPr>
        <w:tc>
          <w:tcPr>
            <w:tcW w:w="531" w:type="dxa"/>
            <w:shd w:val="clear" w:color="auto" w:fill="D9D9D9" w:themeFill="background1" w:themeFillShade="D9"/>
            <w:vAlign w:val="center"/>
          </w:tcPr>
          <w:p w14:paraId="7511D0BA" w14:textId="13E6752F" w:rsidR="00396FC2" w:rsidRPr="00EE44DB" w:rsidRDefault="00396FC2" w:rsidP="00396FC2">
            <w:pPr>
              <w:pStyle w:val="BodyText"/>
              <w:ind w:right="-390"/>
              <w:rPr>
                <w:rFonts w:eastAsia="Montserrat"/>
                <w:b/>
              </w:rPr>
            </w:pPr>
            <w:r w:rsidRPr="00EE44DB">
              <w:rPr>
                <w:rFonts w:eastAsia="Montserrat"/>
                <w:b/>
              </w:rPr>
              <w:t>A.</w:t>
            </w:r>
          </w:p>
        </w:tc>
        <w:tc>
          <w:tcPr>
            <w:tcW w:w="3923" w:type="dxa"/>
            <w:shd w:val="clear" w:color="auto" w:fill="D9D9D9" w:themeFill="background1" w:themeFillShade="D9"/>
            <w:vAlign w:val="center"/>
          </w:tcPr>
          <w:p w14:paraId="47816E20" w14:textId="096D2081" w:rsidR="00396FC2" w:rsidRPr="00EE44DB" w:rsidRDefault="00396FC2" w:rsidP="00396FC2">
            <w:pPr>
              <w:pStyle w:val="BodyText"/>
              <w:ind w:right="-111"/>
              <w:rPr>
                <w:rFonts w:eastAsia="Montserrat"/>
                <w:b/>
              </w:rPr>
            </w:pPr>
            <w:r w:rsidRPr="00EE44DB">
              <w:rPr>
                <w:rFonts w:eastAsia="Montserrat"/>
                <w:b/>
              </w:rPr>
              <w:t>Notebooks</w:t>
            </w:r>
          </w:p>
        </w:tc>
        <w:tc>
          <w:tcPr>
            <w:tcW w:w="1316" w:type="dxa"/>
            <w:shd w:val="clear" w:color="auto" w:fill="D9D9D9" w:themeFill="background1" w:themeFillShade="D9"/>
          </w:tcPr>
          <w:p w14:paraId="0DF37DAA" w14:textId="77777777" w:rsidR="00396FC2" w:rsidRPr="00EE44DB" w:rsidRDefault="00396FC2" w:rsidP="00EE44DB">
            <w:pPr>
              <w:pStyle w:val="BodyText"/>
              <w:ind w:right="-21"/>
              <w:jc w:val="right"/>
              <w:rPr>
                <w:rFonts w:eastAsia="Montserrat"/>
                <w:bCs/>
              </w:rPr>
            </w:pPr>
          </w:p>
        </w:tc>
        <w:tc>
          <w:tcPr>
            <w:tcW w:w="1965" w:type="dxa"/>
            <w:shd w:val="clear" w:color="auto" w:fill="D9D9D9" w:themeFill="background1" w:themeFillShade="D9"/>
          </w:tcPr>
          <w:p w14:paraId="52AA439C" w14:textId="29302700" w:rsidR="00396FC2" w:rsidRPr="00EE44DB" w:rsidRDefault="00396FC2" w:rsidP="00EE44DB">
            <w:pPr>
              <w:pStyle w:val="BodyText"/>
              <w:ind w:right="-21"/>
              <w:jc w:val="right"/>
              <w:rPr>
                <w:rFonts w:eastAsia="Montserrat"/>
                <w:bCs/>
              </w:rPr>
            </w:pPr>
          </w:p>
        </w:tc>
        <w:tc>
          <w:tcPr>
            <w:tcW w:w="1890" w:type="dxa"/>
            <w:shd w:val="clear" w:color="auto" w:fill="D9D9D9" w:themeFill="background1" w:themeFillShade="D9"/>
          </w:tcPr>
          <w:p w14:paraId="68F09FE5" w14:textId="77777777" w:rsidR="00396FC2" w:rsidRPr="00EE44DB" w:rsidRDefault="00396FC2" w:rsidP="00EE44DB">
            <w:pPr>
              <w:pStyle w:val="BodyText"/>
              <w:ind w:right="-21"/>
              <w:jc w:val="right"/>
              <w:rPr>
                <w:rFonts w:eastAsia="Montserrat"/>
                <w:bCs/>
              </w:rPr>
            </w:pPr>
          </w:p>
        </w:tc>
      </w:tr>
      <w:tr w:rsidR="00396FC2" w:rsidRPr="00B8040D" w14:paraId="19299EEE" w14:textId="77777777" w:rsidTr="00EE44DB">
        <w:trPr>
          <w:trHeight w:val="223"/>
        </w:trPr>
        <w:tc>
          <w:tcPr>
            <w:tcW w:w="531" w:type="dxa"/>
            <w:shd w:val="clear" w:color="auto" w:fill="D9D9D9" w:themeFill="background1" w:themeFillShade="D9"/>
            <w:vAlign w:val="center"/>
          </w:tcPr>
          <w:p w14:paraId="068F4B3C" w14:textId="77777777" w:rsidR="00396FC2" w:rsidRPr="00EE44DB" w:rsidRDefault="00396FC2" w:rsidP="00396FC2">
            <w:pPr>
              <w:pStyle w:val="BodyText"/>
              <w:ind w:right="-390"/>
              <w:rPr>
                <w:rFonts w:eastAsia="Montserrat"/>
                <w:b/>
              </w:rPr>
            </w:pPr>
          </w:p>
        </w:tc>
        <w:tc>
          <w:tcPr>
            <w:tcW w:w="3923" w:type="dxa"/>
            <w:shd w:val="clear" w:color="auto" w:fill="D9D9D9" w:themeFill="background1" w:themeFillShade="D9"/>
            <w:vAlign w:val="center"/>
          </w:tcPr>
          <w:p w14:paraId="4245F033" w14:textId="46787DF7" w:rsidR="00396FC2" w:rsidRPr="00EE44DB" w:rsidRDefault="00396FC2" w:rsidP="00396FC2">
            <w:pPr>
              <w:pStyle w:val="BodyText"/>
              <w:ind w:right="-111"/>
              <w:rPr>
                <w:rFonts w:eastAsia="Montserrat"/>
                <w:b/>
              </w:rPr>
            </w:pPr>
            <w:r w:rsidRPr="00EE44DB">
              <w:rPr>
                <w:rFonts w:eastAsia="Montserrat"/>
                <w:b/>
              </w:rPr>
              <w:t>Notebook type 1 (8 Gb RAM)</w:t>
            </w:r>
          </w:p>
        </w:tc>
        <w:tc>
          <w:tcPr>
            <w:tcW w:w="1316" w:type="dxa"/>
            <w:shd w:val="clear" w:color="auto" w:fill="D9D9D9" w:themeFill="background1" w:themeFillShade="D9"/>
          </w:tcPr>
          <w:p w14:paraId="101C9F3C" w14:textId="2BD47992" w:rsidR="00396FC2" w:rsidRPr="00EE44DB" w:rsidRDefault="00396FC2" w:rsidP="00EE44DB">
            <w:pPr>
              <w:pStyle w:val="BodyText"/>
              <w:ind w:right="-21"/>
              <w:jc w:val="right"/>
              <w:rPr>
                <w:rFonts w:eastAsia="Montserrat"/>
                <w:b/>
              </w:rPr>
            </w:pPr>
            <w:r w:rsidRPr="00EE44DB">
              <w:rPr>
                <w:rFonts w:eastAsia="Montserrat"/>
                <w:b/>
              </w:rPr>
              <w:t>320</w:t>
            </w:r>
          </w:p>
        </w:tc>
        <w:tc>
          <w:tcPr>
            <w:tcW w:w="1965" w:type="dxa"/>
            <w:shd w:val="clear" w:color="auto" w:fill="D9D9D9" w:themeFill="background1" w:themeFillShade="D9"/>
          </w:tcPr>
          <w:p w14:paraId="1438CA7B" w14:textId="77777777" w:rsidR="00396FC2" w:rsidRPr="00EE44DB" w:rsidRDefault="00396FC2" w:rsidP="00EE44DB">
            <w:pPr>
              <w:pStyle w:val="BodyText"/>
              <w:ind w:right="-21"/>
              <w:jc w:val="right"/>
              <w:rPr>
                <w:rFonts w:eastAsia="Montserrat"/>
                <w:bCs/>
              </w:rPr>
            </w:pPr>
          </w:p>
        </w:tc>
        <w:tc>
          <w:tcPr>
            <w:tcW w:w="1890" w:type="dxa"/>
            <w:shd w:val="clear" w:color="auto" w:fill="D9D9D9" w:themeFill="background1" w:themeFillShade="D9"/>
          </w:tcPr>
          <w:p w14:paraId="61BC8AE7" w14:textId="77777777" w:rsidR="00396FC2" w:rsidRPr="00EE44DB" w:rsidRDefault="00396FC2" w:rsidP="00EE44DB">
            <w:pPr>
              <w:pStyle w:val="BodyText"/>
              <w:ind w:right="-21"/>
              <w:jc w:val="right"/>
              <w:rPr>
                <w:rFonts w:eastAsia="Montserrat"/>
                <w:bCs/>
              </w:rPr>
            </w:pPr>
          </w:p>
        </w:tc>
      </w:tr>
      <w:tr w:rsidR="00396FC2" w:rsidRPr="00B8040D" w14:paraId="324DB170" w14:textId="77777777" w:rsidTr="00EE44DB">
        <w:trPr>
          <w:trHeight w:val="223"/>
        </w:trPr>
        <w:tc>
          <w:tcPr>
            <w:tcW w:w="531" w:type="dxa"/>
            <w:shd w:val="clear" w:color="auto" w:fill="auto"/>
            <w:vAlign w:val="center"/>
          </w:tcPr>
          <w:p w14:paraId="7A55C0CD" w14:textId="77777777" w:rsidR="00396FC2" w:rsidRPr="00EE44DB" w:rsidRDefault="00396FC2" w:rsidP="00396FC2">
            <w:pPr>
              <w:pStyle w:val="BodyText"/>
              <w:ind w:right="-390"/>
              <w:rPr>
                <w:rFonts w:eastAsia="Montserrat"/>
                <w:b/>
              </w:rPr>
            </w:pPr>
          </w:p>
        </w:tc>
        <w:tc>
          <w:tcPr>
            <w:tcW w:w="3923" w:type="dxa"/>
            <w:shd w:val="clear" w:color="auto" w:fill="auto"/>
            <w:vAlign w:val="center"/>
          </w:tcPr>
          <w:p w14:paraId="46D26040" w14:textId="33B3BB83" w:rsidR="00396FC2" w:rsidRPr="00EE44DB" w:rsidRDefault="00396FC2" w:rsidP="00D55832">
            <w:pPr>
              <w:pStyle w:val="BodyText"/>
              <w:ind w:right="-111"/>
              <w:rPr>
                <w:rFonts w:eastAsia="Montserrat"/>
                <w:b/>
                <w:sz w:val="18"/>
                <w:szCs w:val="18"/>
              </w:rPr>
            </w:pPr>
            <w:r w:rsidRPr="00EE44DB">
              <w:rPr>
                <w:rFonts w:eastAsia="Montserrat"/>
                <w:b/>
                <w:sz w:val="18"/>
                <w:szCs w:val="18"/>
              </w:rPr>
              <w:t>ICTEC</w:t>
            </w:r>
          </w:p>
        </w:tc>
        <w:tc>
          <w:tcPr>
            <w:tcW w:w="1316" w:type="dxa"/>
            <w:shd w:val="clear" w:color="auto" w:fill="auto"/>
          </w:tcPr>
          <w:p w14:paraId="0FC340C2" w14:textId="7678934D" w:rsidR="00396FC2" w:rsidRPr="00EE44DB" w:rsidRDefault="00E26CB8" w:rsidP="00EE44DB">
            <w:pPr>
              <w:pStyle w:val="BodyText"/>
              <w:ind w:right="-21"/>
              <w:jc w:val="right"/>
              <w:rPr>
                <w:rFonts w:eastAsia="Montserrat"/>
                <w:bCs/>
                <w:sz w:val="18"/>
                <w:szCs w:val="18"/>
              </w:rPr>
            </w:pPr>
            <w:r>
              <w:rPr>
                <w:rFonts w:eastAsia="Montserrat"/>
                <w:bCs/>
                <w:sz w:val="18"/>
                <w:szCs w:val="18"/>
              </w:rPr>
              <w:t>227</w:t>
            </w:r>
          </w:p>
        </w:tc>
        <w:tc>
          <w:tcPr>
            <w:tcW w:w="1965" w:type="dxa"/>
            <w:shd w:val="clear" w:color="auto" w:fill="auto"/>
          </w:tcPr>
          <w:p w14:paraId="57507CD8" w14:textId="77777777" w:rsidR="00396FC2" w:rsidRPr="00EE44DB" w:rsidRDefault="00396FC2" w:rsidP="00EE44DB">
            <w:pPr>
              <w:pStyle w:val="BodyText"/>
              <w:ind w:right="-21"/>
              <w:jc w:val="right"/>
              <w:rPr>
                <w:rFonts w:eastAsia="Montserrat"/>
                <w:bCs/>
                <w:sz w:val="18"/>
                <w:szCs w:val="18"/>
              </w:rPr>
            </w:pPr>
          </w:p>
        </w:tc>
        <w:tc>
          <w:tcPr>
            <w:tcW w:w="1890" w:type="dxa"/>
            <w:shd w:val="clear" w:color="auto" w:fill="auto"/>
          </w:tcPr>
          <w:p w14:paraId="45D25D2F" w14:textId="77777777" w:rsidR="00396FC2" w:rsidRPr="00EE44DB" w:rsidRDefault="00396FC2" w:rsidP="00EE44DB">
            <w:pPr>
              <w:pStyle w:val="BodyText"/>
              <w:ind w:right="-21"/>
              <w:jc w:val="right"/>
              <w:rPr>
                <w:rFonts w:eastAsia="Montserrat"/>
                <w:bCs/>
                <w:sz w:val="18"/>
                <w:szCs w:val="18"/>
              </w:rPr>
            </w:pPr>
          </w:p>
        </w:tc>
      </w:tr>
      <w:tr w:rsidR="00396FC2" w:rsidRPr="00B8040D" w14:paraId="46F8CE9C" w14:textId="77777777" w:rsidTr="00EE44DB">
        <w:trPr>
          <w:trHeight w:val="223"/>
        </w:trPr>
        <w:tc>
          <w:tcPr>
            <w:tcW w:w="531" w:type="dxa"/>
            <w:shd w:val="clear" w:color="auto" w:fill="auto"/>
            <w:vAlign w:val="center"/>
          </w:tcPr>
          <w:p w14:paraId="0D435E00" w14:textId="77777777" w:rsidR="00396FC2" w:rsidRPr="00EE44DB" w:rsidRDefault="00396FC2" w:rsidP="00396FC2">
            <w:pPr>
              <w:pStyle w:val="BodyText"/>
              <w:ind w:right="-390"/>
              <w:rPr>
                <w:rFonts w:eastAsia="Montserrat"/>
                <w:b/>
              </w:rPr>
            </w:pPr>
          </w:p>
        </w:tc>
        <w:tc>
          <w:tcPr>
            <w:tcW w:w="3923" w:type="dxa"/>
            <w:shd w:val="clear" w:color="auto" w:fill="auto"/>
            <w:vAlign w:val="center"/>
          </w:tcPr>
          <w:p w14:paraId="6C79CE89" w14:textId="174764E7" w:rsidR="00396FC2" w:rsidRPr="00EE44DB" w:rsidRDefault="00396FC2" w:rsidP="00D55832">
            <w:pPr>
              <w:pStyle w:val="BodyText"/>
              <w:ind w:right="-111"/>
              <w:rPr>
                <w:rFonts w:eastAsia="Montserrat"/>
                <w:b/>
                <w:sz w:val="18"/>
                <w:szCs w:val="18"/>
              </w:rPr>
            </w:pPr>
            <w:r w:rsidRPr="00EE44DB">
              <w:rPr>
                <w:rFonts w:eastAsia="Montserrat"/>
                <w:b/>
                <w:sz w:val="18"/>
                <w:szCs w:val="18"/>
              </w:rPr>
              <w:t>EU</w:t>
            </w:r>
          </w:p>
        </w:tc>
        <w:tc>
          <w:tcPr>
            <w:tcW w:w="1316" w:type="dxa"/>
            <w:shd w:val="clear" w:color="auto" w:fill="auto"/>
          </w:tcPr>
          <w:p w14:paraId="17F541E0" w14:textId="366D656B" w:rsidR="00396FC2" w:rsidRPr="00EE44DB" w:rsidRDefault="00E26CB8" w:rsidP="00EE44DB">
            <w:pPr>
              <w:pStyle w:val="BodyText"/>
              <w:ind w:right="-21"/>
              <w:jc w:val="right"/>
              <w:rPr>
                <w:rFonts w:eastAsia="Montserrat"/>
                <w:bCs/>
                <w:sz w:val="18"/>
                <w:szCs w:val="18"/>
              </w:rPr>
            </w:pPr>
            <w:r>
              <w:rPr>
                <w:rFonts w:eastAsia="Montserrat"/>
                <w:bCs/>
                <w:sz w:val="18"/>
                <w:szCs w:val="18"/>
              </w:rPr>
              <w:t>93</w:t>
            </w:r>
          </w:p>
        </w:tc>
        <w:tc>
          <w:tcPr>
            <w:tcW w:w="1965" w:type="dxa"/>
            <w:shd w:val="clear" w:color="auto" w:fill="auto"/>
          </w:tcPr>
          <w:p w14:paraId="4AD41D6D" w14:textId="77777777" w:rsidR="00396FC2" w:rsidRPr="00EE44DB" w:rsidRDefault="00396FC2" w:rsidP="00EE44DB">
            <w:pPr>
              <w:pStyle w:val="BodyText"/>
              <w:ind w:right="-21"/>
              <w:jc w:val="right"/>
              <w:rPr>
                <w:rFonts w:eastAsia="Montserrat"/>
                <w:bCs/>
                <w:sz w:val="18"/>
                <w:szCs w:val="18"/>
              </w:rPr>
            </w:pPr>
          </w:p>
        </w:tc>
        <w:tc>
          <w:tcPr>
            <w:tcW w:w="1890" w:type="dxa"/>
            <w:shd w:val="clear" w:color="auto" w:fill="auto"/>
          </w:tcPr>
          <w:p w14:paraId="4679BA9C" w14:textId="77777777" w:rsidR="00396FC2" w:rsidRPr="00EE44DB" w:rsidRDefault="00396FC2" w:rsidP="00EE44DB">
            <w:pPr>
              <w:pStyle w:val="BodyText"/>
              <w:ind w:right="-21"/>
              <w:jc w:val="right"/>
              <w:rPr>
                <w:rFonts w:eastAsia="Montserrat"/>
                <w:bCs/>
                <w:sz w:val="18"/>
                <w:szCs w:val="18"/>
              </w:rPr>
            </w:pPr>
          </w:p>
        </w:tc>
      </w:tr>
      <w:tr w:rsidR="00396FC2" w:rsidRPr="00B8040D" w14:paraId="417612C2" w14:textId="77777777" w:rsidTr="00EE44DB">
        <w:trPr>
          <w:trHeight w:val="223"/>
        </w:trPr>
        <w:tc>
          <w:tcPr>
            <w:tcW w:w="531" w:type="dxa"/>
            <w:vMerge w:val="restart"/>
            <w:vAlign w:val="center"/>
          </w:tcPr>
          <w:p w14:paraId="2AB0EEBD" w14:textId="0854E623" w:rsidR="00396FC2" w:rsidRPr="00EE44DB" w:rsidRDefault="00396FC2" w:rsidP="00396FC2">
            <w:pPr>
              <w:pStyle w:val="BodyText"/>
              <w:ind w:right="-390"/>
              <w:rPr>
                <w:rFonts w:eastAsia="Montserrat"/>
                <w:b/>
                <w:bCs/>
              </w:rPr>
            </w:pPr>
            <w:r w:rsidRPr="00EE44DB">
              <w:rPr>
                <w:rFonts w:eastAsia="Montserrat"/>
                <w:b/>
                <w:bCs/>
              </w:rPr>
              <w:t>1</w:t>
            </w:r>
          </w:p>
        </w:tc>
        <w:tc>
          <w:tcPr>
            <w:tcW w:w="3923" w:type="dxa"/>
          </w:tcPr>
          <w:p w14:paraId="2B9FBC9D" w14:textId="77777777" w:rsidR="00396FC2" w:rsidRPr="00EE44DB" w:rsidRDefault="00396FC2" w:rsidP="00396FC2">
            <w:pPr>
              <w:shd w:val="clear" w:color="auto" w:fill="FFFFFF"/>
              <w:rPr>
                <w:rFonts w:ascii="Arial" w:eastAsia="Times New Roman" w:hAnsi="Arial" w:cs="Arial"/>
                <w:sz w:val="20"/>
                <w:szCs w:val="20"/>
                <w:lang w:eastAsia="ru-RU"/>
              </w:rPr>
            </w:pPr>
            <w:r w:rsidRPr="00EE44DB">
              <w:rPr>
                <w:rFonts w:ascii="Arial" w:eastAsia="Times New Roman" w:hAnsi="Arial" w:cs="Arial"/>
                <w:sz w:val="20"/>
                <w:szCs w:val="20"/>
                <w:bdr w:val="none" w:sz="0" w:space="0" w:color="auto" w:frame="1"/>
                <w:shd w:val="clear" w:color="auto" w:fill="FFFFFF"/>
                <w:lang w:eastAsia="ru-RU"/>
              </w:rPr>
              <w:t>15.6" Full HD (1920x1080) Non-glare, </w:t>
            </w:r>
          </w:p>
          <w:p w14:paraId="2A139EF0" w14:textId="77777777" w:rsidR="00396FC2" w:rsidRPr="00EE44DB" w:rsidRDefault="00396FC2" w:rsidP="00396FC2">
            <w:pPr>
              <w:shd w:val="clear" w:color="auto" w:fill="FFFFFF"/>
              <w:rPr>
                <w:rFonts w:ascii="Arial" w:eastAsia="Times New Roman" w:hAnsi="Arial" w:cs="Arial"/>
                <w:sz w:val="20"/>
                <w:szCs w:val="20"/>
                <w:lang w:eastAsia="ru-RU"/>
              </w:rPr>
            </w:pPr>
            <w:r w:rsidRPr="00EE44DB">
              <w:rPr>
                <w:rFonts w:ascii="Arial" w:eastAsia="Times New Roman" w:hAnsi="Arial" w:cs="Arial"/>
                <w:sz w:val="20"/>
                <w:szCs w:val="20"/>
                <w:bdr w:val="none" w:sz="0" w:space="0" w:color="auto" w:frame="1"/>
                <w:shd w:val="clear" w:color="auto" w:fill="FFFFFF"/>
                <w:lang w:eastAsia="ru-RU"/>
              </w:rPr>
              <w:t>Intel Core i5, gen. 10 </w:t>
            </w:r>
          </w:p>
          <w:p w14:paraId="4DC5371A" w14:textId="77777777" w:rsidR="00396FC2" w:rsidRPr="00EE44DB" w:rsidRDefault="00396FC2" w:rsidP="00396FC2">
            <w:pPr>
              <w:shd w:val="clear" w:color="auto" w:fill="FFFFFF"/>
              <w:rPr>
                <w:rFonts w:ascii="Arial" w:eastAsia="Times New Roman" w:hAnsi="Arial" w:cs="Arial"/>
                <w:sz w:val="20"/>
                <w:szCs w:val="20"/>
                <w:lang w:eastAsia="ru-RU"/>
              </w:rPr>
            </w:pPr>
            <w:r w:rsidRPr="00EE44DB">
              <w:rPr>
                <w:rFonts w:ascii="Arial" w:eastAsia="Times New Roman" w:hAnsi="Arial" w:cs="Arial"/>
                <w:sz w:val="20"/>
                <w:szCs w:val="20"/>
                <w:bdr w:val="none" w:sz="0" w:space="0" w:color="auto" w:frame="1"/>
                <w:shd w:val="clear" w:color="auto" w:fill="FFFFFF"/>
                <w:lang w:eastAsia="ru-RU"/>
              </w:rPr>
              <w:t>Ram 8Gb (1x 8Gb),  </w:t>
            </w:r>
          </w:p>
          <w:p w14:paraId="21DFB916" w14:textId="77777777" w:rsidR="00396FC2" w:rsidRPr="00EE44DB" w:rsidRDefault="00396FC2" w:rsidP="00396FC2">
            <w:pPr>
              <w:shd w:val="clear" w:color="auto" w:fill="FFFFFF"/>
              <w:rPr>
                <w:rFonts w:ascii="Arial" w:eastAsia="Times New Roman" w:hAnsi="Arial" w:cs="Arial"/>
                <w:sz w:val="20"/>
                <w:szCs w:val="20"/>
                <w:lang w:eastAsia="ru-RU"/>
              </w:rPr>
            </w:pPr>
            <w:r w:rsidRPr="00EE44DB">
              <w:rPr>
                <w:rFonts w:ascii="Arial" w:eastAsia="Times New Roman" w:hAnsi="Arial" w:cs="Arial"/>
                <w:sz w:val="20"/>
                <w:szCs w:val="20"/>
                <w:bdr w:val="none" w:sz="0" w:space="0" w:color="auto" w:frame="1"/>
                <w:shd w:val="clear" w:color="auto" w:fill="FFFFFF"/>
                <w:lang w:eastAsia="ru-RU"/>
              </w:rPr>
              <w:t>HDD 512Gb  </w:t>
            </w:r>
          </w:p>
          <w:p w14:paraId="1ECC5643" w14:textId="77777777" w:rsidR="00396FC2" w:rsidRPr="00EE44DB" w:rsidRDefault="00396FC2" w:rsidP="00396FC2">
            <w:pPr>
              <w:shd w:val="clear" w:color="auto" w:fill="FFFFFF"/>
              <w:rPr>
                <w:rFonts w:ascii="Arial" w:eastAsia="Times New Roman" w:hAnsi="Arial" w:cs="Arial"/>
                <w:sz w:val="20"/>
                <w:szCs w:val="20"/>
                <w:bdr w:val="none" w:sz="0" w:space="0" w:color="auto" w:frame="1"/>
                <w:shd w:val="clear" w:color="auto" w:fill="FFFFFF"/>
                <w:lang w:eastAsia="ru-RU"/>
              </w:rPr>
            </w:pPr>
            <w:r w:rsidRPr="00EE44DB">
              <w:rPr>
                <w:rFonts w:ascii="Arial" w:eastAsia="Times New Roman" w:hAnsi="Arial" w:cs="Arial"/>
                <w:sz w:val="20"/>
                <w:szCs w:val="20"/>
                <w:bdr w:val="none" w:sz="0" w:space="0" w:color="auto" w:frame="1"/>
                <w:shd w:val="clear" w:color="auto" w:fill="FFFFFF"/>
                <w:lang w:eastAsia="ru-RU"/>
              </w:rPr>
              <w:t xml:space="preserve">Ports: HDMI, 1 microphone </w:t>
            </w:r>
            <w:proofErr w:type="gramStart"/>
            <w:r w:rsidRPr="00EE44DB">
              <w:rPr>
                <w:rFonts w:ascii="Arial" w:eastAsia="Times New Roman" w:hAnsi="Arial" w:cs="Arial"/>
                <w:sz w:val="20"/>
                <w:szCs w:val="20"/>
                <w:bdr w:val="none" w:sz="0" w:space="0" w:color="auto" w:frame="1"/>
                <w:shd w:val="clear" w:color="auto" w:fill="FFFFFF"/>
                <w:lang w:eastAsia="ru-RU"/>
              </w:rPr>
              <w:t>in;</w:t>
            </w:r>
            <w:proofErr w:type="gramEnd"/>
          </w:p>
          <w:p w14:paraId="201616F1" w14:textId="77777777" w:rsidR="00396FC2" w:rsidRPr="00EE44DB" w:rsidRDefault="00396FC2" w:rsidP="00396FC2">
            <w:pPr>
              <w:shd w:val="clear" w:color="auto" w:fill="FFFFFF"/>
              <w:rPr>
                <w:rFonts w:ascii="Arial" w:eastAsia="Times New Roman" w:hAnsi="Arial" w:cs="Arial"/>
                <w:sz w:val="20"/>
                <w:szCs w:val="20"/>
                <w:lang w:eastAsia="ru-RU"/>
              </w:rPr>
            </w:pPr>
            <w:r w:rsidRPr="00EE44DB">
              <w:rPr>
                <w:rFonts w:ascii="Arial" w:eastAsia="Times New Roman" w:hAnsi="Arial" w:cs="Arial"/>
                <w:sz w:val="20"/>
                <w:szCs w:val="20"/>
                <w:bdr w:val="none" w:sz="0" w:space="0" w:color="auto" w:frame="1"/>
                <w:shd w:val="clear" w:color="auto" w:fill="FFFFFF"/>
                <w:lang w:eastAsia="ru-RU"/>
              </w:rPr>
              <w:t xml:space="preserve">1 </w:t>
            </w:r>
            <w:proofErr w:type="gramStart"/>
            <w:r w:rsidRPr="00EE44DB">
              <w:rPr>
                <w:rFonts w:ascii="Arial" w:eastAsia="Times New Roman" w:hAnsi="Arial" w:cs="Arial"/>
                <w:sz w:val="20"/>
                <w:szCs w:val="20"/>
                <w:bdr w:val="none" w:sz="0" w:space="0" w:color="auto" w:frame="1"/>
                <w:shd w:val="clear" w:color="auto" w:fill="FFFFFF"/>
                <w:lang w:eastAsia="ru-RU"/>
              </w:rPr>
              <w:t>headphone;</w:t>
            </w:r>
            <w:proofErr w:type="gramEnd"/>
            <w:r w:rsidRPr="00EE44DB">
              <w:rPr>
                <w:rFonts w:ascii="Arial" w:eastAsia="Times New Roman" w:hAnsi="Arial" w:cs="Arial"/>
                <w:sz w:val="20"/>
                <w:szCs w:val="20"/>
                <w:bdr w:val="none" w:sz="0" w:space="0" w:color="auto" w:frame="1"/>
                <w:shd w:val="clear" w:color="auto" w:fill="FFFFFF"/>
                <w:lang w:eastAsia="ru-RU"/>
              </w:rPr>
              <w:t> </w:t>
            </w:r>
          </w:p>
          <w:p w14:paraId="0A7AE3C9" w14:textId="77777777" w:rsidR="00396FC2" w:rsidRPr="00EE44DB" w:rsidRDefault="00396FC2" w:rsidP="00396FC2">
            <w:pPr>
              <w:shd w:val="clear" w:color="auto" w:fill="FFFFFF"/>
              <w:rPr>
                <w:rFonts w:ascii="Arial" w:eastAsia="Times New Roman" w:hAnsi="Arial" w:cs="Arial"/>
                <w:sz w:val="20"/>
                <w:szCs w:val="20"/>
                <w:lang w:eastAsia="ru-RU"/>
              </w:rPr>
            </w:pPr>
            <w:r w:rsidRPr="00EE44DB">
              <w:rPr>
                <w:rFonts w:ascii="Arial" w:eastAsia="Times New Roman" w:hAnsi="Arial" w:cs="Arial"/>
                <w:sz w:val="20"/>
                <w:szCs w:val="20"/>
                <w:bdr w:val="none" w:sz="0" w:space="0" w:color="auto" w:frame="1"/>
                <w:shd w:val="clear" w:color="auto" w:fill="FFFFFF"/>
                <w:lang w:eastAsia="ru-RU"/>
              </w:rPr>
              <w:t>Gbit Ethernet,  </w:t>
            </w:r>
          </w:p>
          <w:p w14:paraId="27814D65" w14:textId="77777777" w:rsidR="00396FC2" w:rsidRPr="00EE44DB" w:rsidRDefault="00396FC2" w:rsidP="00396FC2">
            <w:pPr>
              <w:shd w:val="clear" w:color="auto" w:fill="FFFFFF"/>
              <w:rPr>
                <w:rFonts w:ascii="Arial" w:eastAsia="Times New Roman" w:hAnsi="Arial" w:cs="Arial"/>
                <w:sz w:val="20"/>
                <w:szCs w:val="20"/>
                <w:lang w:eastAsia="ru-RU"/>
              </w:rPr>
            </w:pPr>
            <w:r w:rsidRPr="00EE44DB">
              <w:rPr>
                <w:rFonts w:ascii="Arial" w:eastAsia="Times New Roman" w:hAnsi="Arial" w:cs="Arial"/>
                <w:sz w:val="20"/>
                <w:szCs w:val="20"/>
                <w:bdr w:val="none" w:sz="0" w:space="0" w:color="auto" w:frame="1"/>
                <w:shd w:val="clear" w:color="auto" w:fill="FFFFFF"/>
                <w:lang w:eastAsia="ru-RU"/>
              </w:rPr>
              <w:t>802.11</w:t>
            </w:r>
            <w:proofErr w:type="gramStart"/>
            <w:r w:rsidRPr="00EE44DB">
              <w:rPr>
                <w:rFonts w:ascii="Arial" w:eastAsia="Times New Roman" w:hAnsi="Arial" w:cs="Arial"/>
                <w:sz w:val="20"/>
                <w:szCs w:val="20"/>
                <w:bdr w:val="none" w:sz="0" w:space="0" w:color="auto" w:frame="1"/>
                <w:shd w:val="clear" w:color="auto" w:fill="FFFFFF"/>
                <w:lang w:eastAsia="ru-RU"/>
              </w:rPr>
              <w:t>ax,RJ</w:t>
            </w:r>
            <w:proofErr w:type="gramEnd"/>
            <w:r w:rsidRPr="00EE44DB">
              <w:rPr>
                <w:rFonts w:ascii="Arial" w:eastAsia="Times New Roman" w:hAnsi="Arial" w:cs="Arial"/>
                <w:sz w:val="20"/>
                <w:szCs w:val="20"/>
                <w:bdr w:val="none" w:sz="0" w:space="0" w:color="auto" w:frame="1"/>
                <w:shd w:val="clear" w:color="auto" w:fill="FFFFFF"/>
                <w:lang w:eastAsia="ru-RU"/>
              </w:rPr>
              <w:t xml:space="preserve"> 45, </w:t>
            </w:r>
          </w:p>
          <w:p w14:paraId="2682D816" w14:textId="77777777" w:rsidR="00396FC2" w:rsidRPr="00EE44DB" w:rsidRDefault="00396FC2" w:rsidP="00396FC2">
            <w:pPr>
              <w:shd w:val="clear" w:color="auto" w:fill="FFFFFF"/>
              <w:rPr>
                <w:rFonts w:ascii="Arial" w:eastAsia="Times New Roman" w:hAnsi="Arial" w:cs="Arial"/>
                <w:sz w:val="20"/>
                <w:szCs w:val="20"/>
                <w:lang w:eastAsia="ru-RU"/>
              </w:rPr>
            </w:pPr>
            <w:r w:rsidRPr="00EE44DB">
              <w:rPr>
                <w:rFonts w:ascii="Arial" w:eastAsia="Times New Roman" w:hAnsi="Arial" w:cs="Arial"/>
                <w:sz w:val="20"/>
                <w:szCs w:val="20"/>
                <w:bdr w:val="none" w:sz="0" w:space="0" w:color="auto" w:frame="1"/>
                <w:shd w:val="clear" w:color="auto" w:fill="FFFFFF"/>
                <w:lang w:eastAsia="ru-RU"/>
              </w:rPr>
              <w:t>Bluetooth, 1x USB-</w:t>
            </w:r>
            <w:proofErr w:type="gramStart"/>
            <w:r w:rsidRPr="00EE44DB">
              <w:rPr>
                <w:rFonts w:ascii="Arial" w:eastAsia="Times New Roman" w:hAnsi="Arial" w:cs="Arial"/>
                <w:sz w:val="20"/>
                <w:szCs w:val="20"/>
                <w:bdr w:val="none" w:sz="0" w:space="0" w:color="auto" w:frame="1"/>
                <w:shd w:val="clear" w:color="auto" w:fill="FFFFFF"/>
                <w:lang w:eastAsia="ru-RU"/>
              </w:rPr>
              <w:t>C ,</w:t>
            </w:r>
            <w:proofErr w:type="gramEnd"/>
            <w:r w:rsidRPr="00EE44DB">
              <w:rPr>
                <w:rFonts w:ascii="Arial" w:eastAsia="Times New Roman" w:hAnsi="Arial" w:cs="Arial"/>
                <w:sz w:val="20"/>
                <w:szCs w:val="20"/>
                <w:bdr w:val="none" w:sz="0" w:space="0" w:color="auto" w:frame="1"/>
                <w:shd w:val="clear" w:color="auto" w:fill="FFFFFF"/>
                <w:lang w:eastAsia="ru-RU"/>
              </w:rPr>
              <w:t> </w:t>
            </w:r>
          </w:p>
          <w:p w14:paraId="04A886E8" w14:textId="77777777" w:rsidR="00396FC2" w:rsidRPr="00EE44DB" w:rsidRDefault="00396FC2" w:rsidP="00396FC2">
            <w:pPr>
              <w:shd w:val="clear" w:color="auto" w:fill="FFFFFF"/>
              <w:rPr>
                <w:rFonts w:ascii="Arial" w:eastAsia="Times New Roman" w:hAnsi="Arial" w:cs="Arial"/>
                <w:sz w:val="20"/>
                <w:szCs w:val="20"/>
                <w:lang w:eastAsia="ru-RU"/>
              </w:rPr>
            </w:pPr>
            <w:r w:rsidRPr="00EE44DB">
              <w:rPr>
                <w:rFonts w:ascii="Arial" w:eastAsia="Times New Roman" w:hAnsi="Arial" w:cs="Arial"/>
                <w:sz w:val="20"/>
                <w:szCs w:val="20"/>
                <w:bdr w:val="none" w:sz="0" w:space="0" w:color="auto" w:frame="1"/>
                <w:shd w:val="clear" w:color="auto" w:fill="FFFFFF"/>
                <w:lang w:eastAsia="ru-RU"/>
              </w:rPr>
              <w:t>2x USB 3.1, 1x USB 2.0, </w:t>
            </w:r>
          </w:p>
          <w:p w14:paraId="504C2DA0" w14:textId="77777777" w:rsidR="00396FC2" w:rsidRPr="00EE44DB" w:rsidRDefault="00396FC2" w:rsidP="00396FC2">
            <w:pPr>
              <w:shd w:val="clear" w:color="auto" w:fill="FFFFFF"/>
              <w:rPr>
                <w:rFonts w:ascii="Arial" w:eastAsia="Times New Roman" w:hAnsi="Arial" w:cs="Arial"/>
                <w:sz w:val="20"/>
                <w:szCs w:val="20"/>
                <w:lang w:eastAsia="ru-RU"/>
              </w:rPr>
            </w:pPr>
            <w:r w:rsidRPr="00EE44DB">
              <w:rPr>
                <w:rFonts w:ascii="Arial" w:eastAsia="Times New Roman" w:hAnsi="Arial" w:cs="Arial"/>
                <w:sz w:val="20"/>
                <w:szCs w:val="20"/>
                <w:bdr w:val="none" w:sz="0" w:space="0" w:color="auto" w:frame="1"/>
                <w:shd w:val="clear" w:color="auto" w:fill="FFFFFF"/>
                <w:lang w:eastAsia="ru-RU"/>
              </w:rPr>
              <w:t>HD Webcam, </w:t>
            </w:r>
          </w:p>
          <w:p w14:paraId="157F2792" w14:textId="77777777" w:rsidR="00396FC2" w:rsidRPr="00EE44DB" w:rsidRDefault="00396FC2" w:rsidP="00396FC2">
            <w:pPr>
              <w:shd w:val="clear" w:color="auto" w:fill="FFFFFF"/>
              <w:rPr>
                <w:rFonts w:ascii="Arial" w:eastAsia="Times New Roman" w:hAnsi="Arial" w:cs="Arial"/>
                <w:sz w:val="20"/>
                <w:szCs w:val="20"/>
                <w:bdr w:val="none" w:sz="0" w:space="0" w:color="auto" w:frame="1"/>
                <w:shd w:val="clear" w:color="auto" w:fill="FFFFFF"/>
                <w:lang w:eastAsia="ru-RU"/>
              </w:rPr>
            </w:pPr>
            <w:r w:rsidRPr="00EE44DB">
              <w:rPr>
                <w:rFonts w:ascii="Arial" w:eastAsia="Times New Roman" w:hAnsi="Arial" w:cs="Arial"/>
                <w:sz w:val="20"/>
                <w:szCs w:val="20"/>
                <w:bdr w:val="none" w:sz="0" w:space="0" w:color="auto" w:frame="1"/>
                <w:shd w:val="clear" w:color="auto" w:fill="FFFFFF"/>
                <w:lang w:eastAsia="ru-RU"/>
              </w:rPr>
              <w:t>Card Reader, Black. </w:t>
            </w:r>
          </w:p>
          <w:p w14:paraId="54D83D2F" w14:textId="77777777" w:rsidR="00396FC2" w:rsidRPr="00EE44DB" w:rsidRDefault="00396FC2" w:rsidP="00396FC2">
            <w:pPr>
              <w:shd w:val="clear" w:color="auto" w:fill="FFFFFF"/>
              <w:ind w:right="-122"/>
              <w:rPr>
                <w:rFonts w:ascii="Arial" w:eastAsia="Times New Roman" w:hAnsi="Arial" w:cs="Arial"/>
                <w:sz w:val="20"/>
                <w:szCs w:val="20"/>
                <w:bdr w:val="none" w:sz="0" w:space="0" w:color="auto" w:frame="1"/>
                <w:shd w:val="clear" w:color="auto" w:fill="FFFFFF"/>
                <w:lang w:eastAsia="ru-RU"/>
              </w:rPr>
            </w:pPr>
            <w:r w:rsidRPr="00EE44DB">
              <w:rPr>
                <w:rFonts w:ascii="Arial" w:eastAsia="Times New Roman" w:hAnsi="Arial" w:cs="Arial"/>
                <w:sz w:val="20"/>
                <w:szCs w:val="20"/>
                <w:bdr w:val="none" w:sz="0" w:space="0" w:color="auto" w:frame="1"/>
                <w:shd w:val="clear" w:color="auto" w:fill="FFFFFF"/>
                <w:lang w:eastAsia="ru-RU"/>
              </w:rPr>
              <w:t>Keyboard: English, Romanian, Russian</w:t>
            </w:r>
          </w:p>
          <w:p w14:paraId="4A1DDAB7" w14:textId="0314ED17" w:rsidR="00396FC2" w:rsidRPr="00EE44DB" w:rsidRDefault="00396FC2" w:rsidP="00396FC2">
            <w:pPr>
              <w:shd w:val="clear" w:color="auto" w:fill="FFFFFF"/>
              <w:ind w:right="-122"/>
              <w:rPr>
                <w:rFonts w:ascii="Arial" w:eastAsia="Times New Roman" w:hAnsi="Arial" w:cs="Arial"/>
                <w:color w:val="000000"/>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Pointing device: Touchpad</w:t>
            </w:r>
          </w:p>
          <w:p w14:paraId="765C6DAD" w14:textId="77777777" w:rsidR="00396FC2" w:rsidRPr="00EE44DB" w:rsidRDefault="00396FC2" w:rsidP="00396FC2">
            <w:pPr>
              <w:shd w:val="clear" w:color="auto" w:fill="FFFFFF"/>
              <w:ind w:right="-122"/>
              <w:rPr>
                <w:rFonts w:ascii="Arial" w:eastAsia="Times New Roman" w:hAnsi="Arial" w:cs="Arial"/>
                <w:color w:val="000000"/>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 xml:space="preserve">Wireless </w:t>
            </w:r>
            <w:proofErr w:type="gramStart"/>
            <w:r w:rsidRPr="00EE44DB">
              <w:rPr>
                <w:rFonts w:ascii="Arial" w:eastAsia="Times New Roman" w:hAnsi="Arial" w:cs="Arial"/>
                <w:color w:val="000000"/>
                <w:sz w:val="20"/>
                <w:szCs w:val="20"/>
                <w:bdr w:val="none" w:sz="0" w:space="0" w:color="auto" w:frame="1"/>
                <w:shd w:val="clear" w:color="auto" w:fill="FFFFFF"/>
                <w:lang w:eastAsia="ru-RU"/>
              </w:rPr>
              <w:t>conn</w:t>
            </w:r>
            <w:proofErr w:type="gramEnd"/>
            <w:r w:rsidRPr="00EE44DB">
              <w:rPr>
                <w:rFonts w:ascii="Arial" w:eastAsia="Times New Roman" w:hAnsi="Arial" w:cs="Arial"/>
                <w:color w:val="000000"/>
                <w:sz w:val="20"/>
                <w:szCs w:val="20"/>
                <w:bdr w:val="none" w:sz="0" w:space="0" w:color="auto" w:frame="1"/>
                <w:shd w:val="clear" w:color="auto" w:fill="FFFFFF"/>
                <w:lang w:eastAsia="ru-RU"/>
              </w:rPr>
              <w:t xml:space="preserve">.: wi-fi, </w:t>
            </w:r>
            <w:proofErr w:type="spellStart"/>
            <w:r w:rsidRPr="00EE44DB">
              <w:rPr>
                <w:rFonts w:ascii="Arial" w:eastAsia="Times New Roman" w:hAnsi="Arial" w:cs="Arial"/>
                <w:color w:val="000000"/>
                <w:sz w:val="20"/>
                <w:szCs w:val="20"/>
                <w:bdr w:val="none" w:sz="0" w:space="0" w:color="auto" w:frame="1"/>
                <w:shd w:val="clear" w:color="auto" w:fill="FFFFFF"/>
                <w:lang w:eastAsia="ru-RU"/>
              </w:rPr>
              <w:t>bluetooth</w:t>
            </w:r>
            <w:proofErr w:type="spellEnd"/>
          </w:p>
          <w:p w14:paraId="52E885D3" w14:textId="77777777" w:rsidR="00396FC2" w:rsidRPr="00EE44DB" w:rsidRDefault="00396FC2" w:rsidP="00396FC2">
            <w:pPr>
              <w:shd w:val="clear" w:color="auto" w:fill="FFFFFF"/>
              <w:rPr>
                <w:rFonts w:ascii="Arial" w:eastAsia="Times New Roman" w:hAnsi="Arial" w:cs="Arial"/>
                <w:sz w:val="20"/>
                <w:szCs w:val="20"/>
                <w:bdr w:val="none" w:sz="0" w:space="0" w:color="auto" w:frame="1"/>
                <w:shd w:val="clear" w:color="auto" w:fill="FFFFFF"/>
                <w:lang w:eastAsia="ru-RU"/>
              </w:rPr>
            </w:pPr>
            <w:r w:rsidRPr="00EE44DB">
              <w:rPr>
                <w:rFonts w:ascii="Arial" w:eastAsia="Times New Roman" w:hAnsi="Arial" w:cs="Arial"/>
                <w:sz w:val="20"/>
                <w:szCs w:val="20"/>
                <w:bdr w:val="none" w:sz="0" w:space="0" w:color="auto" w:frame="1"/>
                <w:shd w:val="clear" w:color="auto" w:fill="FFFFFF"/>
                <w:lang w:eastAsia="ru-RU"/>
              </w:rPr>
              <w:t>OS, Windows 10 pro</w:t>
            </w:r>
          </w:p>
          <w:p w14:paraId="742E051C" w14:textId="77777777" w:rsidR="00396FC2" w:rsidRPr="00EE44DB" w:rsidRDefault="00396FC2" w:rsidP="00396FC2">
            <w:pPr>
              <w:pStyle w:val="BodyText"/>
              <w:ind w:right="-111"/>
              <w:rPr>
                <w:color w:val="000000"/>
                <w:shd w:val="clear" w:color="auto" w:fill="FFFFFF"/>
              </w:rPr>
            </w:pPr>
            <w:r w:rsidRPr="00EE44DB">
              <w:rPr>
                <w:rFonts w:eastAsia="Times New Roman"/>
                <w:bdr w:val="none" w:sz="0" w:space="0" w:color="auto" w:frame="1"/>
                <w:shd w:val="clear" w:color="auto" w:fill="FFFFFF"/>
                <w:lang w:eastAsia="ru-RU"/>
              </w:rPr>
              <w:t xml:space="preserve">Microsoft office installed </w:t>
            </w:r>
            <w:proofErr w:type="spellStart"/>
            <w:r w:rsidRPr="00EE44DB">
              <w:rPr>
                <w:rFonts w:eastAsia="Times New Roman"/>
                <w:bdr w:val="none" w:sz="0" w:space="0" w:color="auto" w:frame="1"/>
                <w:shd w:val="clear" w:color="auto" w:fill="FFFFFF"/>
                <w:lang w:eastAsia="ru-RU"/>
              </w:rPr>
              <w:t>eng</w:t>
            </w:r>
            <w:proofErr w:type="spellEnd"/>
            <w:r w:rsidRPr="00EE44DB">
              <w:rPr>
                <w:rFonts w:eastAsia="Times New Roman"/>
                <w:bdr w:val="none" w:sz="0" w:space="0" w:color="auto" w:frame="1"/>
                <w:shd w:val="clear" w:color="auto" w:fill="FFFFFF"/>
                <w:lang w:eastAsia="ru-RU"/>
              </w:rPr>
              <w:t xml:space="preserve"> 2019 (perpetual license)</w:t>
            </w:r>
            <w:r w:rsidRPr="00EE44DB">
              <w:rPr>
                <w:color w:val="000000"/>
                <w:shd w:val="clear" w:color="auto" w:fill="FFFFFF"/>
              </w:rPr>
              <w:t xml:space="preserve"> </w:t>
            </w:r>
          </w:p>
          <w:p w14:paraId="60C3922A" w14:textId="06041E5D" w:rsidR="00396FC2" w:rsidRPr="00EE44DB" w:rsidRDefault="00396FC2" w:rsidP="00396FC2">
            <w:pPr>
              <w:rPr>
                <w:rFonts w:ascii="Arial" w:hAnsi="Arial" w:cs="Arial"/>
                <w:b/>
                <w:bCs/>
                <w:color w:val="000000"/>
                <w:sz w:val="20"/>
                <w:szCs w:val="20"/>
                <w:shd w:val="clear" w:color="auto" w:fill="FFFFFF"/>
              </w:rPr>
            </w:pPr>
          </w:p>
        </w:tc>
        <w:tc>
          <w:tcPr>
            <w:tcW w:w="1316" w:type="dxa"/>
          </w:tcPr>
          <w:p w14:paraId="1D746056" w14:textId="77777777" w:rsidR="00396FC2" w:rsidRPr="00EE44DB" w:rsidRDefault="00396FC2" w:rsidP="00EE44DB">
            <w:pPr>
              <w:pStyle w:val="BodyText"/>
              <w:ind w:right="-21"/>
              <w:jc w:val="right"/>
              <w:rPr>
                <w:rFonts w:eastAsia="Montserrat"/>
                <w:b/>
              </w:rPr>
            </w:pPr>
          </w:p>
        </w:tc>
        <w:tc>
          <w:tcPr>
            <w:tcW w:w="1965" w:type="dxa"/>
          </w:tcPr>
          <w:p w14:paraId="13F17736" w14:textId="536B207E" w:rsidR="00396FC2" w:rsidRPr="00EE44DB" w:rsidRDefault="00396FC2" w:rsidP="00EE44DB">
            <w:pPr>
              <w:pStyle w:val="BodyText"/>
              <w:ind w:right="-21"/>
              <w:jc w:val="right"/>
              <w:rPr>
                <w:rFonts w:eastAsia="Montserrat"/>
                <w:bCs/>
              </w:rPr>
            </w:pPr>
          </w:p>
        </w:tc>
        <w:tc>
          <w:tcPr>
            <w:tcW w:w="1890" w:type="dxa"/>
          </w:tcPr>
          <w:p w14:paraId="31771BE6" w14:textId="77777777" w:rsidR="00396FC2" w:rsidRPr="00EE44DB" w:rsidRDefault="00396FC2" w:rsidP="00EE44DB">
            <w:pPr>
              <w:pStyle w:val="BodyText"/>
              <w:ind w:right="-21"/>
              <w:jc w:val="right"/>
              <w:rPr>
                <w:rFonts w:eastAsia="Montserrat"/>
                <w:bCs/>
              </w:rPr>
            </w:pPr>
          </w:p>
        </w:tc>
      </w:tr>
      <w:tr w:rsidR="00396FC2" w:rsidRPr="00B8040D" w14:paraId="0EA24297" w14:textId="77777777" w:rsidTr="00EE44DB">
        <w:trPr>
          <w:trHeight w:val="223"/>
        </w:trPr>
        <w:tc>
          <w:tcPr>
            <w:tcW w:w="531" w:type="dxa"/>
            <w:vMerge/>
            <w:vAlign w:val="center"/>
          </w:tcPr>
          <w:p w14:paraId="464C5500" w14:textId="77777777" w:rsidR="00396FC2" w:rsidRPr="00EE44DB" w:rsidRDefault="00396FC2" w:rsidP="00396FC2">
            <w:pPr>
              <w:pStyle w:val="BodyText"/>
              <w:ind w:right="-390"/>
              <w:rPr>
                <w:rFonts w:eastAsia="Montserrat"/>
                <w:b/>
                <w:bCs/>
              </w:rPr>
            </w:pPr>
          </w:p>
        </w:tc>
        <w:tc>
          <w:tcPr>
            <w:tcW w:w="3923" w:type="dxa"/>
          </w:tcPr>
          <w:p w14:paraId="782C21F8" w14:textId="77777777" w:rsidR="00396FC2" w:rsidRPr="00EE44DB" w:rsidRDefault="00396FC2" w:rsidP="00396FC2">
            <w:pPr>
              <w:shd w:val="clear" w:color="auto" w:fill="FFFFFF"/>
              <w:rPr>
                <w:rFonts w:ascii="Arial" w:hAnsi="Arial" w:cs="Arial"/>
                <w:b/>
                <w:bCs/>
                <w:color w:val="000000"/>
                <w:sz w:val="20"/>
                <w:szCs w:val="20"/>
                <w:shd w:val="clear" w:color="auto" w:fill="FFFFFF"/>
              </w:rPr>
            </w:pPr>
            <w:r w:rsidRPr="00EE44DB">
              <w:rPr>
                <w:rFonts w:ascii="Arial" w:hAnsi="Arial" w:cs="Arial"/>
                <w:b/>
                <w:bCs/>
                <w:color w:val="000000"/>
                <w:sz w:val="20"/>
                <w:szCs w:val="20"/>
                <w:shd w:val="clear" w:color="auto" w:fill="FFFFFF"/>
              </w:rPr>
              <w:t>Accessories:</w:t>
            </w:r>
          </w:p>
          <w:p w14:paraId="7965B36B" w14:textId="0AD3BDFC" w:rsidR="00396FC2" w:rsidRPr="00EE44DB" w:rsidRDefault="00396FC2" w:rsidP="00396FC2">
            <w:pPr>
              <w:shd w:val="clear" w:color="auto" w:fill="FFFFFF"/>
              <w:rPr>
                <w:rFonts w:ascii="Arial" w:eastAsia="Times New Roman" w:hAnsi="Arial" w:cs="Arial"/>
                <w:b/>
                <w:bCs/>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Wireless optical mouse with batteries included</w:t>
            </w:r>
          </w:p>
        </w:tc>
        <w:tc>
          <w:tcPr>
            <w:tcW w:w="1316" w:type="dxa"/>
          </w:tcPr>
          <w:p w14:paraId="4DA10894" w14:textId="77777777" w:rsidR="00396FC2" w:rsidRPr="00EE44DB" w:rsidRDefault="00396FC2" w:rsidP="00EE44DB">
            <w:pPr>
              <w:pStyle w:val="BodyText"/>
              <w:ind w:right="-21"/>
              <w:jc w:val="right"/>
              <w:rPr>
                <w:rFonts w:eastAsia="Montserrat"/>
                <w:b/>
              </w:rPr>
            </w:pPr>
          </w:p>
        </w:tc>
        <w:tc>
          <w:tcPr>
            <w:tcW w:w="1965" w:type="dxa"/>
          </w:tcPr>
          <w:p w14:paraId="7BD6B598" w14:textId="2290B78B" w:rsidR="00396FC2" w:rsidRPr="00EE44DB" w:rsidRDefault="00396FC2" w:rsidP="00EE44DB">
            <w:pPr>
              <w:pStyle w:val="BodyText"/>
              <w:ind w:right="-21"/>
              <w:jc w:val="right"/>
              <w:rPr>
                <w:rFonts w:eastAsia="Montserrat"/>
                <w:bCs/>
              </w:rPr>
            </w:pPr>
          </w:p>
        </w:tc>
        <w:tc>
          <w:tcPr>
            <w:tcW w:w="1890" w:type="dxa"/>
          </w:tcPr>
          <w:p w14:paraId="77017995" w14:textId="77777777" w:rsidR="00396FC2" w:rsidRPr="00EE44DB" w:rsidRDefault="00396FC2" w:rsidP="00EE44DB">
            <w:pPr>
              <w:pStyle w:val="BodyText"/>
              <w:ind w:right="-21"/>
              <w:jc w:val="right"/>
              <w:rPr>
                <w:rFonts w:eastAsia="Montserrat"/>
                <w:bCs/>
              </w:rPr>
            </w:pPr>
          </w:p>
        </w:tc>
      </w:tr>
      <w:tr w:rsidR="00396FC2" w:rsidRPr="00B8040D" w14:paraId="01E17FF2" w14:textId="77777777" w:rsidTr="00EE44DB">
        <w:trPr>
          <w:trHeight w:val="223"/>
        </w:trPr>
        <w:tc>
          <w:tcPr>
            <w:tcW w:w="531" w:type="dxa"/>
            <w:vMerge/>
            <w:vAlign w:val="center"/>
          </w:tcPr>
          <w:p w14:paraId="2D556EF9" w14:textId="77777777" w:rsidR="00396FC2" w:rsidRPr="00EE44DB" w:rsidRDefault="00396FC2" w:rsidP="00396FC2">
            <w:pPr>
              <w:pStyle w:val="BodyText"/>
              <w:ind w:right="-390"/>
              <w:rPr>
                <w:rFonts w:eastAsia="Montserrat"/>
                <w:b/>
                <w:bCs/>
              </w:rPr>
            </w:pPr>
          </w:p>
        </w:tc>
        <w:tc>
          <w:tcPr>
            <w:tcW w:w="3923" w:type="dxa"/>
          </w:tcPr>
          <w:p w14:paraId="418F1A3A" w14:textId="265A33A4" w:rsidR="00396FC2" w:rsidRPr="00EE44DB" w:rsidRDefault="00396FC2" w:rsidP="00396FC2">
            <w:pPr>
              <w:shd w:val="clear" w:color="auto" w:fill="FFFFFF"/>
              <w:rPr>
                <w:rFonts w:ascii="Arial" w:eastAsia="Times New Roman" w:hAnsi="Arial" w:cs="Arial"/>
                <w:b/>
                <w:bCs/>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Notebook bag</w:t>
            </w:r>
          </w:p>
        </w:tc>
        <w:tc>
          <w:tcPr>
            <w:tcW w:w="1316" w:type="dxa"/>
          </w:tcPr>
          <w:p w14:paraId="29EDFFC2" w14:textId="77777777" w:rsidR="00396FC2" w:rsidRPr="00EE44DB" w:rsidRDefault="00396FC2" w:rsidP="00EE44DB">
            <w:pPr>
              <w:pStyle w:val="BodyText"/>
              <w:ind w:right="-21"/>
              <w:jc w:val="right"/>
              <w:rPr>
                <w:rFonts w:eastAsia="Montserrat"/>
                <w:b/>
              </w:rPr>
            </w:pPr>
          </w:p>
        </w:tc>
        <w:tc>
          <w:tcPr>
            <w:tcW w:w="1965" w:type="dxa"/>
          </w:tcPr>
          <w:p w14:paraId="12B2DCAA" w14:textId="775DD702" w:rsidR="00396FC2" w:rsidRPr="00EE44DB" w:rsidRDefault="00396FC2" w:rsidP="00EE44DB">
            <w:pPr>
              <w:pStyle w:val="BodyText"/>
              <w:ind w:right="-21"/>
              <w:jc w:val="right"/>
              <w:rPr>
                <w:rFonts w:eastAsia="Montserrat"/>
                <w:bCs/>
              </w:rPr>
            </w:pPr>
          </w:p>
        </w:tc>
        <w:tc>
          <w:tcPr>
            <w:tcW w:w="1890" w:type="dxa"/>
          </w:tcPr>
          <w:p w14:paraId="72C81BDA" w14:textId="77777777" w:rsidR="00396FC2" w:rsidRPr="00EE44DB" w:rsidRDefault="00396FC2" w:rsidP="00EE44DB">
            <w:pPr>
              <w:pStyle w:val="BodyText"/>
              <w:ind w:right="-21"/>
              <w:jc w:val="right"/>
              <w:rPr>
                <w:rFonts w:eastAsia="Montserrat"/>
                <w:bCs/>
              </w:rPr>
            </w:pPr>
          </w:p>
        </w:tc>
      </w:tr>
      <w:tr w:rsidR="00396FC2" w:rsidRPr="00B8040D" w14:paraId="31025DF0" w14:textId="77777777" w:rsidTr="00EE44DB">
        <w:trPr>
          <w:trHeight w:val="64"/>
        </w:trPr>
        <w:tc>
          <w:tcPr>
            <w:tcW w:w="531" w:type="dxa"/>
            <w:shd w:val="clear" w:color="auto" w:fill="D9D9D9" w:themeFill="background1" w:themeFillShade="D9"/>
            <w:vAlign w:val="center"/>
          </w:tcPr>
          <w:p w14:paraId="32B48EBA" w14:textId="77777777" w:rsidR="00396FC2" w:rsidRPr="00EE44DB" w:rsidRDefault="00396FC2" w:rsidP="00396FC2">
            <w:pPr>
              <w:pStyle w:val="BodyText"/>
              <w:ind w:right="-390"/>
              <w:rPr>
                <w:rFonts w:eastAsia="Montserrat"/>
                <w:bCs/>
              </w:rPr>
            </w:pPr>
          </w:p>
        </w:tc>
        <w:tc>
          <w:tcPr>
            <w:tcW w:w="3923" w:type="dxa"/>
            <w:shd w:val="clear" w:color="auto" w:fill="D9D9D9" w:themeFill="background1" w:themeFillShade="D9"/>
          </w:tcPr>
          <w:p w14:paraId="53D44764" w14:textId="42303357" w:rsidR="00396FC2" w:rsidRPr="00EE44DB" w:rsidRDefault="00D55832" w:rsidP="00EE44DB">
            <w:pPr>
              <w:pStyle w:val="BodyText"/>
              <w:ind w:right="-111"/>
              <w:rPr>
                <w:rFonts w:eastAsia="Montserrat"/>
                <w:b/>
              </w:rPr>
            </w:pPr>
            <w:r w:rsidRPr="00EE44DB">
              <w:rPr>
                <w:rFonts w:eastAsia="Montserrat"/>
                <w:b/>
              </w:rPr>
              <w:t>Notebook type 2 (16 Gb RAM)</w:t>
            </w:r>
          </w:p>
        </w:tc>
        <w:tc>
          <w:tcPr>
            <w:tcW w:w="1316" w:type="dxa"/>
            <w:shd w:val="clear" w:color="auto" w:fill="D9D9D9" w:themeFill="background1" w:themeFillShade="D9"/>
          </w:tcPr>
          <w:p w14:paraId="11C3AEA8" w14:textId="4A024770" w:rsidR="00396FC2" w:rsidRPr="00EE44DB" w:rsidRDefault="00D55832" w:rsidP="00EE44DB">
            <w:pPr>
              <w:pStyle w:val="BodyText"/>
              <w:ind w:right="-21"/>
              <w:jc w:val="right"/>
              <w:rPr>
                <w:rFonts w:eastAsia="Montserrat"/>
                <w:b/>
              </w:rPr>
            </w:pPr>
            <w:r w:rsidRPr="00EE44DB">
              <w:rPr>
                <w:rFonts w:eastAsia="Montserrat"/>
                <w:b/>
              </w:rPr>
              <w:t>70</w:t>
            </w:r>
          </w:p>
        </w:tc>
        <w:tc>
          <w:tcPr>
            <w:tcW w:w="1965" w:type="dxa"/>
            <w:shd w:val="clear" w:color="auto" w:fill="D9D9D9" w:themeFill="background1" w:themeFillShade="D9"/>
          </w:tcPr>
          <w:p w14:paraId="1B102904" w14:textId="77777777" w:rsidR="00396FC2" w:rsidRPr="00EE44DB" w:rsidRDefault="00396FC2" w:rsidP="00EE44DB">
            <w:pPr>
              <w:pStyle w:val="BodyText"/>
              <w:ind w:right="-21"/>
              <w:jc w:val="right"/>
              <w:rPr>
                <w:rFonts w:eastAsia="Montserrat"/>
                <w:bCs/>
              </w:rPr>
            </w:pPr>
          </w:p>
        </w:tc>
        <w:tc>
          <w:tcPr>
            <w:tcW w:w="1890" w:type="dxa"/>
            <w:shd w:val="clear" w:color="auto" w:fill="D9D9D9" w:themeFill="background1" w:themeFillShade="D9"/>
          </w:tcPr>
          <w:p w14:paraId="56024AF4" w14:textId="77777777" w:rsidR="00396FC2" w:rsidRPr="00EE44DB" w:rsidRDefault="00396FC2" w:rsidP="00EE44DB">
            <w:pPr>
              <w:pStyle w:val="BodyText"/>
              <w:ind w:right="-21"/>
              <w:jc w:val="right"/>
              <w:rPr>
                <w:rFonts w:eastAsia="Montserrat"/>
                <w:bCs/>
              </w:rPr>
            </w:pPr>
          </w:p>
        </w:tc>
      </w:tr>
      <w:tr w:rsidR="00D55832" w:rsidRPr="00B8040D" w14:paraId="69D4847C" w14:textId="77777777" w:rsidTr="00EE44DB">
        <w:trPr>
          <w:trHeight w:val="64"/>
        </w:trPr>
        <w:tc>
          <w:tcPr>
            <w:tcW w:w="531" w:type="dxa"/>
            <w:vAlign w:val="center"/>
          </w:tcPr>
          <w:p w14:paraId="2E86C0C8" w14:textId="77777777" w:rsidR="00D55832" w:rsidRPr="00EE44DB" w:rsidRDefault="00D55832" w:rsidP="00D55832">
            <w:pPr>
              <w:pStyle w:val="BodyText"/>
              <w:ind w:right="-390"/>
              <w:rPr>
                <w:rFonts w:eastAsia="Montserrat"/>
                <w:bCs/>
              </w:rPr>
            </w:pPr>
          </w:p>
        </w:tc>
        <w:tc>
          <w:tcPr>
            <w:tcW w:w="3923" w:type="dxa"/>
            <w:vAlign w:val="center"/>
          </w:tcPr>
          <w:p w14:paraId="029E76A0" w14:textId="42675F17" w:rsidR="00D55832" w:rsidRPr="00EE44DB" w:rsidRDefault="00D55832" w:rsidP="00D55832">
            <w:pPr>
              <w:shd w:val="clear" w:color="auto" w:fill="FFFFFF"/>
              <w:rPr>
                <w:rFonts w:ascii="Arial" w:eastAsia="Montserrat" w:hAnsi="Arial" w:cs="Arial"/>
                <w:bCs/>
                <w:sz w:val="18"/>
                <w:szCs w:val="18"/>
              </w:rPr>
            </w:pPr>
            <w:r w:rsidRPr="00EE44DB">
              <w:rPr>
                <w:rFonts w:ascii="Arial" w:eastAsia="Montserrat" w:hAnsi="Arial" w:cs="Arial"/>
                <w:b/>
                <w:sz w:val="18"/>
                <w:szCs w:val="18"/>
              </w:rPr>
              <w:t>ICTEC</w:t>
            </w:r>
          </w:p>
        </w:tc>
        <w:tc>
          <w:tcPr>
            <w:tcW w:w="1316" w:type="dxa"/>
          </w:tcPr>
          <w:p w14:paraId="143993EC" w14:textId="22B4C562" w:rsidR="00D55832" w:rsidRPr="00EE44DB" w:rsidRDefault="00E26CB8" w:rsidP="00EE44DB">
            <w:pPr>
              <w:pStyle w:val="BodyText"/>
              <w:ind w:right="-21"/>
              <w:jc w:val="right"/>
              <w:rPr>
                <w:rFonts w:eastAsia="Montserrat"/>
                <w:bCs/>
                <w:sz w:val="18"/>
                <w:szCs w:val="18"/>
              </w:rPr>
            </w:pPr>
            <w:r>
              <w:rPr>
                <w:rFonts w:eastAsia="Montserrat"/>
                <w:bCs/>
                <w:sz w:val="18"/>
                <w:szCs w:val="18"/>
              </w:rPr>
              <w:t>50</w:t>
            </w:r>
          </w:p>
        </w:tc>
        <w:tc>
          <w:tcPr>
            <w:tcW w:w="1965" w:type="dxa"/>
          </w:tcPr>
          <w:p w14:paraId="7FEC7643" w14:textId="77777777" w:rsidR="00D55832" w:rsidRPr="00EE44DB" w:rsidRDefault="00D55832" w:rsidP="00EE44DB">
            <w:pPr>
              <w:pStyle w:val="BodyText"/>
              <w:ind w:right="-21"/>
              <w:jc w:val="right"/>
              <w:rPr>
                <w:rFonts w:eastAsia="Montserrat"/>
                <w:bCs/>
                <w:sz w:val="18"/>
                <w:szCs w:val="18"/>
              </w:rPr>
            </w:pPr>
          </w:p>
        </w:tc>
        <w:tc>
          <w:tcPr>
            <w:tcW w:w="1890" w:type="dxa"/>
          </w:tcPr>
          <w:p w14:paraId="2D81DBA8" w14:textId="77777777" w:rsidR="00D55832" w:rsidRPr="00EE44DB" w:rsidRDefault="00D55832" w:rsidP="00EE44DB">
            <w:pPr>
              <w:pStyle w:val="BodyText"/>
              <w:ind w:right="-21"/>
              <w:jc w:val="right"/>
              <w:rPr>
                <w:rFonts w:eastAsia="Montserrat"/>
                <w:bCs/>
                <w:sz w:val="18"/>
                <w:szCs w:val="18"/>
              </w:rPr>
            </w:pPr>
          </w:p>
        </w:tc>
      </w:tr>
      <w:tr w:rsidR="00D55832" w:rsidRPr="00B8040D" w14:paraId="7DB86AF2" w14:textId="77777777" w:rsidTr="00EE44DB">
        <w:trPr>
          <w:trHeight w:val="64"/>
        </w:trPr>
        <w:tc>
          <w:tcPr>
            <w:tcW w:w="531" w:type="dxa"/>
            <w:vAlign w:val="center"/>
          </w:tcPr>
          <w:p w14:paraId="5F8D3268" w14:textId="77777777" w:rsidR="00D55832" w:rsidRPr="00EE44DB" w:rsidRDefault="00D55832" w:rsidP="00D55832">
            <w:pPr>
              <w:pStyle w:val="BodyText"/>
              <w:ind w:right="-390"/>
              <w:rPr>
                <w:rFonts w:eastAsia="Montserrat"/>
                <w:bCs/>
              </w:rPr>
            </w:pPr>
          </w:p>
        </w:tc>
        <w:tc>
          <w:tcPr>
            <w:tcW w:w="3923" w:type="dxa"/>
            <w:vAlign w:val="center"/>
          </w:tcPr>
          <w:p w14:paraId="46D3B7F7" w14:textId="77144259" w:rsidR="00D55832" w:rsidRPr="00EE44DB" w:rsidRDefault="00D55832" w:rsidP="00D55832">
            <w:pPr>
              <w:shd w:val="clear" w:color="auto" w:fill="FFFFFF"/>
              <w:rPr>
                <w:rFonts w:ascii="Arial" w:eastAsia="Montserrat" w:hAnsi="Arial" w:cs="Arial"/>
                <w:bCs/>
                <w:sz w:val="18"/>
                <w:szCs w:val="18"/>
              </w:rPr>
            </w:pPr>
            <w:r w:rsidRPr="00EE44DB">
              <w:rPr>
                <w:rFonts w:ascii="Arial" w:eastAsia="Montserrat" w:hAnsi="Arial" w:cs="Arial"/>
                <w:b/>
                <w:sz w:val="18"/>
                <w:szCs w:val="18"/>
              </w:rPr>
              <w:t>EU</w:t>
            </w:r>
          </w:p>
        </w:tc>
        <w:tc>
          <w:tcPr>
            <w:tcW w:w="1316" w:type="dxa"/>
          </w:tcPr>
          <w:p w14:paraId="4345660F" w14:textId="01B9F232" w:rsidR="00D55832" w:rsidRPr="00EE44DB" w:rsidRDefault="00E26CB8" w:rsidP="00EE44DB">
            <w:pPr>
              <w:pStyle w:val="BodyText"/>
              <w:ind w:right="-21"/>
              <w:jc w:val="right"/>
              <w:rPr>
                <w:rFonts w:eastAsia="Montserrat"/>
                <w:bCs/>
                <w:sz w:val="18"/>
                <w:szCs w:val="18"/>
              </w:rPr>
            </w:pPr>
            <w:r>
              <w:rPr>
                <w:rFonts w:eastAsia="Montserrat"/>
                <w:bCs/>
                <w:sz w:val="18"/>
                <w:szCs w:val="18"/>
              </w:rPr>
              <w:t>20</w:t>
            </w:r>
          </w:p>
        </w:tc>
        <w:tc>
          <w:tcPr>
            <w:tcW w:w="1965" w:type="dxa"/>
          </w:tcPr>
          <w:p w14:paraId="5869136E" w14:textId="77777777" w:rsidR="00D55832" w:rsidRPr="00EE44DB" w:rsidRDefault="00D55832" w:rsidP="00EE44DB">
            <w:pPr>
              <w:pStyle w:val="BodyText"/>
              <w:ind w:right="-21"/>
              <w:jc w:val="right"/>
              <w:rPr>
                <w:rFonts w:eastAsia="Montserrat"/>
                <w:bCs/>
                <w:sz w:val="18"/>
                <w:szCs w:val="18"/>
              </w:rPr>
            </w:pPr>
          </w:p>
        </w:tc>
        <w:tc>
          <w:tcPr>
            <w:tcW w:w="1890" w:type="dxa"/>
          </w:tcPr>
          <w:p w14:paraId="521B55D3" w14:textId="77777777" w:rsidR="00D55832" w:rsidRPr="00EE44DB" w:rsidRDefault="00D55832" w:rsidP="00EE44DB">
            <w:pPr>
              <w:pStyle w:val="BodyText"/>
              <w:ind w:right="-21"/>
              <w:jc w:val="right"/>
              <w:rPr>
                <w:rFonts w:eastAsia="Montserrat"/>
                <w:bCs/>
                <w:sz w:val="18"/>
                <w:szCs w:val="18"/>
              </w:rPr>
            </w:pPr>
          </w:p>
        </w:tc>
      </w:tr>
      <w:tr w:rsidR="00D55832" w:rsidRPr="00B8040D" w14:paraId="5A6985DE" w14:textId="77777777" w:rsidTr="00EE44DB">
        <w:trPr>
          <w:trHeight w:val="64"/>
        </w:trPr>
        <w:tc>
          <w:tcPr>
            <w:tcW w:w="531" w:type="dxa"/>
            <w:vMerge w:val="restart"/>
            <w:vAlign w:val="center"/>
          </w:tcPr>
          <w:p w14:paraId="69BA6BE6" w14:textId="3C0D8D87" w:rsidR="00D55832" w:rsidRPr="00EE44DB" w:rsidRDefault="00D55832" w:rsidP="00D55832">
            <w:pPr>
              <w:pStyle w:val="BodyText"/>
              <w:ind w:right="-390"/>
              <w:rPr>
                <w:rFonts w:eastAsia="Montserrat"/>
                <w:bCs/>
              </w:rPr>
            </w:pPr>
            <w:r w:rsidRPr="00EE44DB">
              <w:rPr>
                <w:rFonts w:eastAsia="Montserrat"/>
                <w:bCs/>
              </w:rPr>
              <w:t>2</w:t>
            </w:r>
          </w:p>
        </w:tc>
        <w:tc>
          <w:tcPr>
            <w:tcW w:w="3923" w:type="dxa"/>
          </w:tcPr>
          <w:p w14:paraId="66D50BAF" w14:textId="77777777" w:rsidR="00D55832" w:rsidRPr="00EE44DB" w:rsidRDefault="00D55832" w:rsidP="00D55832">
            <w:pPr>
              <w:shd w:val="clear" w:color="auto" w:fill="FFFFFF"/>
              <w:rPr>
                <w:rFonts w:ascii="Arial" w:eastAsia="Times New Roman" w:hAnsi="Arial" w:cs="Arial"/>
                <w:color w:val="201F1E"/>
                <w:sz w:val="20"/>
                <w:szCs w:val="20"/>
                <w:lang w:eastAsia="ru-RU"/>
              </w:rPr>
            </w:pPr>
            <w:r w:rsidRPr="00EE44DB">
              <w:rPr>
                <w:rFonts w:ascii="Arial" w:eastAsia="Times New Roman" w:hAnsi="Arial" w:cs="Arial"/>
                <w:color w:val="000000"/>
                <w:sz w:val="20"/>
                <w:szCs w:val="20"/>
                <w:bdr w:val="none" w:sz="0" w:space="0" w:color="auto" w:frame="1"/>
                <w:shd w:val="clear" w:color="auto" w:fill="FFFFFF"/>
                <w:lang w:eastAsia="ru-RU"/>
              </w:rPr>
              <w:t>15.6" Full HD (1920x1080) Non-glare, </w:t>
            </w:r>
          </w:p>
          <w:p w14:paraId="162E340F" w14:textId="77777777" w:rsidR="00D55832" w:rsidRPr="00EE44DB" w:rsidRDefault="00D55832" w:rsidP="00D55832">
            <w:pPr>
              <w:shd w:val="clear" w:color="auto" w:fill="FFFFFF"/>
              <w:rPr>
                <w:rFonts w:ascii="Arial" w:eastAsia="Times New Roman" w:hAnsi="Arial" w:cs="Arial"/>
                <w:color w:val="201F1E"/>
                <w:sz w:val="20"/>
                <w:szCs w:val="20"/>
                <w:lang w:eastAsia="ru-RU"/>
              </w:rPr>
            </w:pPr>
            <w:r w:rsidRPr="00EE44DB">
              <w:rPr>
                <w:rFonts w:ascii="Arial" w:eastAsia="Times New Roman" w:hAnsi="Arial" w:cs="Arial"/>
                <w:color w:val="000000"/>
                <w:sz w:val="20"/>
                <w:szCs w:val="20"/>
                <w:bdr w:val="none" w:sz="0" w:space="0" w:color="auto" w:frame="1"/>
                <w:shd w:val="clear" w:color="auto" w:fill="FFFFFF"/>
                <w:lang w:eastAsia="ru-RU"/>
              </w:rPr>
              <w:t>Intel Core i5, gen. 10 </w:t>
            </w:r>
          </w:p>
          <w:p w14:paraId="058FE41E" w14:textId="77777777" w:rsidR="00D55832" w:rsidRPr="00EE44DB" w:rsidRDefault="00D55832" w:rsidP="00D55832">
            <w:pPr>
              <w:shd w:val="clear" w:color="auto" w:fill="FFFFFF"/>
              <w:rPr>
                <w:rFonts w:ascii="Arial" w:eastAsia="Times New Roman" w:hAnsi="Arial" w:cs="Arial"/>
                <w:color w:val="201F1E"/>
                <w:sz w:val="20"/>
                <w:szCs w:val="20"/>
                <w:lang w:eastAsia="ru-RU"/>
              </w:rPr>
            </w:pPr>
            <w:r w:rsidRPr="00EE44DB">
              <w:rPr>
                <w:rFonts w:ascii="Arial" w:eastAsia="Times New Roman" w:hAnsi="Arial" w:cs="Arial"/>
                <w:color w:val="000000"/>
                <w:sz w:val="20"/>
                <w:szCs w:val="20"/>
                <w:bdr w:val="none" w:sz="0" w:space="0" w:color="auto" w:frame="1"/>
                <w:shd w:val="clear" w:color="auto" w:fill="FFFFFF"/>
                <w:lang w:eastAsia="ru-RU"/>
              </w:rPr>
              <w:t>RAM 16</w:t>
            </w:r>
            <w:proofErr w:type="gramStart"/>
            <w:r w:rsidRPr="00EE44DB">
              <w:rPr>
                <w:rFonts w:ascii="Arial" w:eastAsia="Times New Roman" w:hAnsi="Arial" w:cs="Arial"/>
                <w:color w:val="000000"/>
                <w:sz w:val="20"/>
                <w:szCs w:val="20"/>
                <w:bdr w:val="none" w:sz="0" w:space="0" w:color="auto" w:frame="1"/>
                <w:shd w:val="clear" w:color="auto" w:fill="FFFFFF"/>
                <w:lang w:eastAsia="ru-RU"/>
              </w:rPr>
              <w:t>Gb ,</w:t>
            </w:r>
            <w:proofErr w:type="gramEnd"/>
            <w:r w:rsidRPr="00EE44DB">
              <w:rPr>
                <w:rFonts w:ascii="Arial" w:eastAsia="Times New Roman" w:hAnsi="Arial" w:cs="Arial"/>
                <w:color w:val="000000"/>
                <w:sz w:val="20"/>
                <w:szCs w:val="20"/>
                <w:bdr w:val="none" w:sz="0" w:space="0" w:color="auto" w:frame="1"/>
                <w:shd w:val="clear" w:color="auto" w:fill="FFFFFF"/>
                <w:lang w:eastAsia="ru-RU"/>
              </w:rPr>
              <w:t xml:space="preserve">  </w:t>
            </w:r>
          </w:p>
          <w:p w14:paraId="7C2EFD01" w14:textId="77777777" w:rsidR="00D55832" w:rsidRPr="00EE44DB" w:rsidRDefault="00D55832" w:rsidP="00D55832">
            <w:pPr>
              <w:shd w:val="clear" w:color="auto" w:fill="FFFFFF"/>
              <w:rPr>
                <w:rFonts w:ascii="Arial" w:eastAsia="Times New Roman" w:hAnsi="Arial" w:cs="Arial"/>
                <w:color w:val="201F1E"/>
                <w:sz w:val="20"/>
                <w:szCs w:val="20"/>
                <w:lang w:eastAsia="ru-RU"/>
              </w:rPr>
            </w:pPr>
            <w:r w:rsidRPr="00EE44DB">
              <w:rPr>
                <w:rFonts w:ascii="Arial" w:eastAsia="Times New Roman" w:hAnsi="Arial" w:cs="Arial"/>
                <w:color w:val="000000"/>
                <w:sz w:val="20"/>
                <w:szCs w:val="20"/>
                <w:bdr w:val="none" w:sz="0" w:space="0" w:color="auto" w:frame="1"/>
                <w:shd w:val="clear" w:color="auto" w:fill="FFFFFF"/>
                <w:lang w:eastAsia="ru-RU"/>
              </w:rPr>
              <w:t>HDD  512Gb  </w:t>
            </w:r>
          </w:p>
          <w:p w14:paraId="31AD12B7" w14:textId="77777777" w:rsidR="00D55832" w:rsidRPr="00EE44DB" w:rsidRDefault="00D55832" w:rsidP="00D55832">
            <w:pPr>
              <w:shd w:val="clear" w:color="auto" w:fill="FFFFFF"/>
              <w:rPr>
                <w:rFonts w:ascii="Arial" w:eastAsia="Times New Roman" w:hAnsi="Arial" w:cs="Arial"/>
                <w:color w:val="000000"/>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 xml:space="preserve">Ports: HDMI, 1 microphone </w:t>
            </w:r>
            <w:proofErr w:type="gramStart"/>
            <w:r w:rsidRPr="00EE44DB">
              <w:rPr>
                <w:rFonts w:ascii="Arial" w:eastAsia="Times New Roman" w:hAnsi="Arial" w:cs="Arial"/>
                <w:color w:val="000000"/>
                <w:sz w:val="20"/>
                <w:szCs w:val="20"/>
                <w:bdr w:val="none" w:sz="0" w:space="0" w:color="auto" w:frame="1"/>
                <w:shd w:val="clear" w:color="auto" w:fill="FFFFFF"/>
                <w:lang w:eastAsia="ru-RU"/>
              </w:rPr>
              <w:t>in;</w:t>
            </w:r>
            <w:proofErr w:type="gramEnd"/>
          </w:p>
          <w:p w14:paraId="57B3B9FD" w14:textId="77777777" w:rsidR="00D55832" w:rsidRPr="00EE44DB" w:rsidRDefault="00D55832" w:rsidP="00D55832">
            <w:pPr>
              <w:shd w:val="clear" w:color="auto" w:fill="FFFFFF"/>
              <w:rPr>
                <w:rFonts w:ascii="Arial" w:eastAsia="Times New Roman" w:hAnsi="Arial" w:cs="Arial"/>
                <w:color w:val="201F1E"/>
                <w:sz w:val="20"/>
                <w:szCs w:val="20"/>
                <w:lang w:eastAsia="ru-RU"/>
              </w:rPr>
            </w:pPr>
            <w:r w:rsidRPr="00EE44DB">
              <w:rPr>
                <w:rFonts w:ascii="Arial" w:eastAsia="Times New Roman" w:hAnsi="Arial" w:cs="Arial"/>
                <w:color w:val="000000"/>
                <w:sz w:val="20"/>
                <w:szCs w:val="20"/>
                <w:bdr w:val="none" w:sz="0" w:space="0" w:color="auto" w:frame="1"/>
                <w:shd w:val="clear" w:color="auto" w:fill="FFFFFF"/>
                <w:lang w:eastAsia="ru-RU"/>
              </w:rPr>
              <w:t xml:space="preserve">1 </w:t>
            </w:r>
            <w:proofErr w:type="gramStart"/>
            <w:r w:rsidRPr="00EE44DB">
              <w:rPr>
                <w:rFonts w:ascii="Arial" w:eastAsia="Times New Roman" w:hAnsi="Arial" w:cs="Arial"/>
                <w:color w:val="000000"/>
                <w:sz w:val="20"/>
                <w:szCs w:val="20"/>
                <w:bdr w:val="none" w:sz="0" w:space="0" w:color="auto" w:frame="1"/>
                <w:shd w:val="clear" w:color="auto" w:fill="FFFFFF"/>
                <w:lang w:eastAsia="ru-RU"/>
              </w:rPr>
              <w:t>headphone;</w:t>
            </w:r>
            <w:proofErr w:type="gramEnd"/>
            <w:r w:rsidRPr="00EE44DB">
              <w:rPr>
                <w:rFonts w:ascii="Arial" w:eastAsia="Times New Roman" w:hAnsi="Arial" w:cs="Arial"/>
                <w:color w:val="000000"/>
                <w:sz w:val="20"/>
                <w:szCs w:val="20"/>
                <w:bdr w:val="none" w:sz="0" w:space="0" w:color="auto" w:frame="1"/>
                <w:shd w:val="clear" w:color="auto" w:fill="FFFFFF"/>
                <w:lang w:eastAsia="ru-RU"/>
              </w:rPr>
              <w:t> </w:t>
            </w:r>
          </w:p>
          <w:p w14:paraId="24F31201" w14:textId="77777777" w:rsidR="00D55832" w:rsidRPr="00EE44DB" w:rsidRDefault="00D55832" w:rsidP="00D55832">
            <w:pPr>
              <w:shd w:val="clear" w:color="auto" w:fill="FFFFFF"/>
              <w:rPr>
                <w:rFonts w:ascii="Arial" w:eastAsia="Times New Roman" w:hAnsi="Arial" w:cs="Arial"/>
                <w:color w:val="201F1E"/>
                <w:sz w:val="20"/>
                <w:szCs w:val="20"/>
                <w:lang w:eastAsia="ru-RU"/>
              </w:rPr>
            </w:pPr>
            <w:r w:rsidRPr="00EE44DB">
              <w:rPr>
                <w:rFonts w:ascii="Arial" w:eastAsia="Times New Roman" w:hAnsi="Arial" w:cs="Arial"/>
                <w:color w:val="000000"/>
                <w:sz w:val="20"/>
                <w:szCs w:val="20"/>
                <w:bdr w:val="none" w:sz="0" w:space="0" w:color="auto" w:frame="1"/>
                <w:shd w:val="clear" w:color="auto" w:fill="FFFFFF"/>
                <w:lang w:eastAsia="ru-RU"/>
              </w:rPr>
              <w:t>Gbit Ethernet,  </w:t>
            </w:r>
          </w:p>
          <w:p w14:paraId="1C0663D7" w14:textId="77777777" w:rsidR="00D55832" w:rsidRPr="00EE44DB" w:rsidRDefault="00D55832" w:rsidP="00D55832">
            <w:pPr>
              <w:shd w:val="clear" w:color="auto" w:fill="FFFFFF"/>
              <w:rPr>
                <w:rFonts w:ascii="Arial" w:eastAsia="Times New Roman" w:hAnsi="Arial" w:cs="Arial"/>
                <w:color w:val="201F1E"/>
                <w:sz w:val="20"/>
                <w:szCs w:val="20"/>
                <w:lang w:eastAsia="ru-RU"/>
              </w:rPr>
            </w:pPr>
            <w:r w:rsidRPr="00EE44DB">
              <w:rPr>
                <w:rFonts w:ascii="Arial" w:eastAsia="Times New Roman" w:hAnsi="Arial" w:cs="Arial"/>
                <w:color w:val="000000"/>
                <w:sz w:val="20"/>
                <w:szCs w:val="20"/>
                <w:bdr w:val="none" w:sz="0" w:space="0" w:color="auto" w:frame="1"/>
                <w:shd w:val="clear" w:color="auto" w:fill="FFFFFF"/>
                <w:lang w:eastAsia="ru-RU"/>
              </w:rPr>
              <w:t>802.11</w:t>
            </w:r>
            <w:proofErr w:type="gramStart"/>
            <w:r w:rsidRPr="00EE44DB">
              <w:rPr>
                <w:rFonts w:ascii="Arial" w:eastAsia="Times New Roman" w:hAnsi="Arial" w:cs="Arial"/>
                <w:color w:val="000000"/>
                <w:sz w:val="20"/>
                <w:szCs w:val="20"/>
                <w:bdr w:val="none" w:sz="0" w:space="0" w:color="auto" w:frame="1"/>
                <w:shd w:val="clear" w:color="auto" w:fill="FFFFFF"/>
                <w:lang w:eastAsia="ru-RU"/>
              </w:rPr>
              <w:t>ax,RJ</w:t>
            </w:r>
            <w:proofErr w:type="gramEnd"/>
            <w:r w:rsidRPr="00EE44DB">
              <w:rPr>
                <w:rFonts w:ascii="Arial" w:eastAsia="Times New Roman" w:hAnsi="Arial" w:cs="Arial"/>
                <w:color w:val="000000"/>
                <w:sz w:val="20"/>
                <w:szCs w:val="20"/>
                <w:bdr w:val="none" w:sz="0" w:space="0" w:color="auto" w:frame="1"/>
                <w:shd w:val="clear" w:color="auto" w:fill="FFFFFF"/>
                <w:lang w:eastAsia="ru-RU"/>
              </w:rPr>
              <w:t xml:space="preserve"> 45, </w:t>
            </w:r>
          </w:p>
          <w:p w14:paraId="3C3100C7" w14:textId="77777777" w:rsidR="00D55832" w:rsidRPr="00EE44DB" w:rsidRDefault="00D55832" w:rsidP="00D55832">
            <w:pPr>
              <w:shd w:val="clear" w:color="auto" w:fill="FFFFFF"/>
              <w:rPr>
                <w:rFonts w:ascii="Arial" w:eastAsia="Times New Roman" w:hAnsi="Arial" w:cs="Arial"/>
                <w:color w:val="201F1E"/>
                <w:sz w:val="20"/>
                <w:szCs w:val="20"/>
                <w:lang w:eastAsia="ru-RU"/>
              </w:rPr>
            </w:pPr>
            <w:r w:rsidRPr="00EE44DB">
              <w:rPr>
                <w:rFonts w:ascii="Arial" w:eastAsia="Times New Roman" w:hAnsi="Arial" w:cs="Arial"/>
                <w:color w:val="000000"/>
                <w:sz w:val="20"/>
                <w:szCs w:val="20"/>
                <w:bdr w:val="none" w:sz="0" w:space="0" w:color="auto" w:frame="1"/>
                <w:shd w:val="clear" w:color="auto" w:fill="FFFFFF"/>
                <w:lang w:eastAsia="ru-RU"/>
              </w:rPr>
              <w:t>Bluetooth, 1x USB-</w:t>
            </w:r>
            <w:proofErr w:type="gramStart"/>
            <w:r w:rsidRPr="00EE44DB">
              <w:rPr>
                <w:rFonts w:ascii="Arial" w:eastAsia="Times New Roman" w:hAnsi="Arial" w:cs="Arial"/>
                <w:color w:val="000000"/>
                <w:sz w:val="20"/>
                <w:szCs w:val="20"/>
                <w:bdr w:val="none" w:sz="0" w:space="0" w:color="auto" w:frame="1"/>
                <w:shd w:val="clear" w:color="auto" w:fill="FFFFFF"/>
                <w:lang w:eastAsia="ru-RU"/>
              </w:rPr>
              <w:t>C ,</w:t>
            </w:r>
            <w:proofErr w:type="gramEnd"/>
            <w:r w:rsidRPr="00EE44DB">
              <w:rPr>
                <w:rFonts w:ascii="Arial" w:eastAsia="Times New Roman" w:hAnsi="Arial" w:cs="Arial"/>
                <w:color w:val="000000"/>
                <w:sz w:val="20"/>
                <w:szCs w:val="20"/>
                <w:bdr w:val="none" w:sz="0" w:space="0" w:color="auto" w:frame="1"/>
                <w:shd w:val="clear" w:color="auto" w:fill="FFFFFF"/>
                <w:lang w:eastAsia="ru-RU"/>
              </w:rPr>
              <w:t> </w:t>
            </w:r>
          </w:p>
          <w:p w14:paraId="3EF7ABAF" w14:textId="77777777" w:rsidR="00D55832" w:rsidRPr="00EE44DB" w:rsidRDefault="00D55832" w:rsidP="00D55832">
            <w:pPr>
              <w:shd w:val="clear" w:color="auto" w:fill="FFFFFF"/>
              <w:rPr>
                <w:rFonts w:ascii="Arial" w:eastAsia="Times New Roman" w:hAnsi="Arial" w:cs="Arial"/>
                <w:color w:val="201F1E"/>
                <w:sz w:val="20"/>
                <w:szCs w:val="20"/>
                <w:lang w:eastAsia="ru-RU"/>
              </w:rPr>
            </w:pPr>
            <w:r w:rsidRPr="00EE44DB">
              <w:rPr>
                <w:rFonts w:ascii="Arial" w:eastAsia="Times New Roman" w:hAnsi="Arial" w:cs="Arial"/>
                <w:color w:val="000000"/>
                <w:sz w:val="20"/>
                <w:szCs w:val="20"/>
                <w:bdr w:val="none" w:sz="0" w:space="0" w:color="auto" w:frame="1"/>
                <w:shd w:val="clear" w:color="auto" w:fill="FFFFFF"/>
                <w:lang w:eastAsia="ru-RU"/>
              </w:rPr>
              <w:t>2x USB 3.1, 1x USB 2.0, </w:t>
            </w:r>
          </w:p>
          <w:p w14:paraId="3E8226CD" w14:textId="77777777" w:rsidR="00D55832" w:rsidRPr="00EE44DB" w:rsidRDefault="00D55832" w:rsidP="00D55832">
            <w:pPr>
              <w:shd w:val="clear" w:color="auto" w:fill="FFFFFF"/>
              <w:rPr>
                <w:rFonts w:ascii="Arial" w:eastAsia="Times New Roman" w:hAnsi="Arial" w:cs="Arial"/>
                <w:color w:val="201F1E"/>
                <w:sz w:val="20"/>
                <w:szCs w:val="20"/>
                <w:lang w:eastAsia="ru-RU"/>
              </w:rPr>
            </w:pPr>
            <w:r w:rsidRPr="00EE44DB">
              <w:rPr>
                <w:rFonts w:ascii="Arial" w:eastAsia="Times New Roman" w:hAnsi="Arial" w:cs="Arial"/>
                <w:color w:val="000000"/>
                <w:sz w:val="20"/>
                <w:szCs w:val="20"/>
                <w:bdr w:val="none" w:sz="0" w:space="0" w:color="auto" w:frame="1"/>
                <w:shd w:val="clear" w:color="auto" w:fill="FFFFFF"/>
                <w:lang w:eastAsia="ru-RU"/>
              </w:rPr>
              <w:t>HD Webcam, </w:t>
            </w:r>
          </w:p>
          <w:p w14:paraId="2217523A" w14:textId="77777777" w:rsidR="00D55832" w:rsidRPr="00EE44DB" w:rsidRDefault="00D55832" w:rsidP="00D55832">
            <w:pPr>
              <w:shd w:val="clear" w:color="auto" w:fill="FFFFFF"/>
              <w:rPr>
                <w:rFonts w:ascii="Arial" w:eastAsia="Times New Roman" w:hAnsi="Arial" w:cs="Arial"/>
                <w:color w:val="000000"/>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 xml:space="preserve">Card Reader, </w:t>
            </w:r>
            <w:r w:rsidRPr="00E26CB8">
              <w:rPr>
                <w:rFonts w:ascii="Arial" w:eastAsia="Times New Roman" w:hAnsi="Arial" w:cs="Arial"/>
                <w:color w:val="000000"/>
                <w:sz w:val="20"/>
                <w:szCs w:val="20"/>
                <w:bdr w:val="none" w:sz="0" w:space="0" w:color="auto" w:frame="1"/>
                <w:shd w:val="clear" w:color="auto" w:fill="FFFFFF"/>
                <w:lang w:eastAsia="ru-RU"/>
              </w:rPr>
              <w:t>Black.</w:t>
            </w:r>
            <w:r w:rsidRPr="00EE44DB">
              <w:rPr>
                <w:rFonts w:ascii="Arial" w:eastAsia="Times New Roman" w:hAnsi="Arial" w:cs="Arial"/>
                <w:color w:val="000000"/>
                <w:sz w:val="20"/>
                <w:szCs w:val="20"/>
                <w:bdr w:val="none" w:sz="0" w:space="0" w:color="auto" w:frame="1"/>
                <w:shd w:val="clear" w:color="auto" w:fill="FFFFFF"/>
                <w:lang w:eastAsia="ru-RU"/>
              </w:rPr>
              <w:t> </w:t>
            </w:r>
          </w:p>
          <w:p w14:paraId="29DF2086" w14:textId="77777777" w:rsidR="00D55832" w:rsidRPr="00EE44DB" w:rsidRDefault="00D55832" w:rsidP="00D55832">
            <w:pPr>
              <w:shd w:val="clear" w:color="auto" w:fill="FFFFFF"/>
              <w:ind w:right="-122"/>
              <w:rPr>
                <w:rFonts w:ascii="Arial" w:eastAsia="Times New Roman" w:hAnsi="Arial" w:cs="Arial"/>
                <w:color w:val="000000"/>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Keyboard: English, Romanian, Russian</w:t>
            </w:r>
          </w:p>
          <w:p w14:paraId="73BA470B" w14:textId="06B005E7" w:rsidR="00D55832" w:rsidRPr="00EE44DB" w:rsidRDefault="00D55832" w:rsidP="00D55832">
            <w:pPr>
              <w:shd w:val="clear" w:color="auto" w:fill="FFFFFF"/>
              <w:ind w:right="-122"/>
              <w:rPr>
                <w:rFonts w:ascii="Arial" w:eastAsia="Times New Roman" w:hAnsi="Arial" w:cs="Arial"/>
                <w:color w:val="000000"/>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Pointing device: Touchpad</w:t>
            </w:r>
          </w:p>
          <w:p w14:paraId="4C44783E" w14:textId="77777777" w:rsidR="00D55832" w:rsidRPr="00EE44DB" w:rsidRDefault="00D55832" w:rsidP="00D55832">
            <w:pPr>
              <w:shd w:val="clear" w:color="auto" w:fill="FFFFFF"/>
              <w:ind w:right="-122"/>
              <w:rPr>
                <w:rFonts w:ascii="Arial" w:eastAsia="Times New Roman" w:hAnsi="Arial" w:cs="Arial"/>
                <w:color w:val="000000"/>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 xml:space="preserve">Wireless </w:t>
            </w:r>
            <w:proofErr w:type="gramStart"/>
            <w:r w:rsidRPr="00EE44DB">
              <w:rPr>
                <w:rFonts w:ascii="Arial" w:eastAsia="Times New Roman" w:hAnsi="Arial" w:cs="Arial"/>
                <w:color w:val="000000"/>
                <w:sz w:val="20"/>
                <w:szCs w:val="20"/>
                <w:bdr w:val="none" w:sz="0" w:space="0" w:color="auto" w:frame="1"/>
                <w:shd w:val="clear" w:color="auto" w:fill="FFFFFF"/>
                <w:lang w:eastAsia="ru-RU"/>
              </w:rPr>
              <w:t>conn</w:t>
            </w:r>
            <w:proofErr w:type="gramEnd"/>
            <w:r w:rsidRPr="00EE44DB">
              <w:rPr>
                <w:rFonts w:ascii="Arial" w:eastAsia="Times New Roman" w:hAnsi="Arial" w:cs="Arial"/>
                <w:color w:val="000000"/>
                <w:sz w:val="20"/>
                <w:szCs w:val="20"/>
                <w:bdr w:val="none" w:sz="0" w:space="0" w:color="auto" w:frame="1"/>
                <w:shd w:val="clear" w:color="auto" w:fill="FFFFFF"/>
                <w:lang w:eastAsia="ru-RU"/>
              </w:rPr>
              <w:t xml:space="preserve">.: wi-fi, </w:t>
            </w:r>
            <w:proofErr w:type="spellStart"/>
            <w:r w:rsidRPr="00EE44DB">
              <w:rPr>
                <w:rFonts w:ascii="Arial" w:eastAsia="Times New Roman" w:hAnsi="Arial" w:cs="Arial"/>
                <w:color w:val="000000"/>
                <w:sz w:val="20"/>
                <w:szCs w:val="20"/>
                <w:bdr w:val="none" w:sz="0" w:space="0" w:color="auto" w:frame="1"/>
                <w:shd w:val="clear" w:color="auto" w:fill="FFFFFF"/>
                <w:lang w:eastAsia="ru-RU"/>
              </w:rPr>
              <w:t>bluetooth</w:t>
            </w:r>
            <w:proofErr w:type="spellEnd"/>
          </w:p>
          <w:p w14:paraId="79C5B71D" w14:textId="77777777" w:rsidR="00D55832" w:rsidRPr="00EE44DB" w:rsidRDefault="00D55832" w:rsidP="00D55832">
            <w:pPr>
              <w:shd w:val="clear" w:color="auto" w:fill="FFFFFF"/>
              <w:rPr>
                <w:rFonts w:ascii="Arial" w:eastAsia="Times New Roman" w:hAnsi="Arial" w:cs="Arial"/>
                <w:color w:val="000000"/>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OS, Windows 10 pro</w:t>
            </w:r>
          </w:p>
          <w:p w14:paraId="2FCA4513" w14:textId="2A368DDF" w:rsidR="00D55832" w:rsidRPr="00EE44DB" w:rsidRDefault="00D55832" w:rsidP="00D55832">
            <w:pPr>
              <w:pStyle w:val="BodyText"/>
              <w:ind w:right="-111"/>
              <w:rPr>
                <w:rFonts w:eastAsia="Times New Roman"/>
                <w:color w:val="000000"/>
                <w:bdr w:val="none" w:sz="0" w:space="0" w:color="auto" w:frame="1"/>
                <w:shd w:val="clear" w:color="auto" w:fill="FFFFFF"/>
                <w:lang w:eastAsia="ru-RU"/>
              </w:rPr>
            </w:pPr>
            <w:r w:rsidRPr="00EE44DB">
              <w:rPr>
                <w:rFonts w:eastAsia="Times New Roman"/>
                <w:color w:val="000000"/>
                <w:bdr w:val="none" w:sz="0" w:space="0" w:color="auto" w:frame="1"/>
                <w:shd w:val="clear" w:color="auto" w:fill="FFFFFF"/>
                <w:lang w:eastAsia="ru-RU"/>
              </w:rPr>
              <w:t xml:space="preserve">Microsoft office installed </w:t>
            </w:r>
            <w:proofErr w:type="spellStart"/>
            <w:r w:rsidRPr="00EE44DB">
              <w:rPr>
                <w:rFonts w:eastAsia="Times New Roman"/>
                <w:color w:val="000000"/>
                <w:bdr w:val="none" w:sz="0" w:space="0" w:color="auto" w:frame="1"/>
                <w:shd w:val="clear" w:color="auto" w:fill="FFFFFF"/>
                <w:lang w:eastAsia="ru-RU"/>
              </w:rPr>
              <w:t>eng</w:t>
            </w:r>
            <w:proofErr w:type="spellEnd"/>
            <w:r w:rsidRPr="00EE44DB">
              <w:rPr>
                <w:rFonts w:eastAsia="Times New Roman"/>
                <w:color w:val="000000"/>
                <w:bdr w:val="none" w:sz="0" w:space="0" w:color="auto" w:frame="1"/>
                <w:shd w:val="clear" w:color="auto" w:fill="FFFFFF"/>
                <w:lang w:eastAsia="ru-RU"/>
              </w:rPr>
              <w:t xml:space="preserve"> 2019 </w:t>
            </w:r>
            <w:r w:rsidRPr="00EE44DB">
              <w:rPr>
                <w:rFonts w:eastAsia="Times New Roman"/>
                <w:color w:val="000000"/>
                <w:bdr w:val="none" w:sz="0" w:space="0" w:color="auto" w:frame="1"/>
                <w:shd w:val="clear" w:color="auto" w:fill="FFFFFF"/>
                <w:lang w:eastAsia="ru-RU"/>
              </w:rPr>
              <w:lastRenderedPageBreak/>
              <w:t>(perpetual license)</w:t>
            </w:r>
          </w:p>
        </w:tc>
        <w:tc>
          <w:tcPr>
            <w:tcW w:w="1316" w:type="dxa"/>
          </w:tcPr>
          <w:p w14:paraId="6CC60DB1" w14:textId="77777777" w:rsidR="00D55832" w:rsidRPr="00EE44DB" w:rsidRDefault="00D55832" w:rsidP="00EE44DB">
            <w:pPr>
              <w:pStyle w:val="BodyText"/>
              <w:ind w:right="-21"/>
              <w:jc w:val="right"/>
              <w:rPr>
                <w:rFonts w:eastAsia="Montserrat"/>
                <w:bCs/>
              </w:rPr>
            </w:pPr>
          </w:p>
        </w:tc>
        <w:tc>
          <w:tcPr>
            <w:tcW w:w="1965" w:type="dxa"/>
          </w:tcPr>
          <w:p w14:paraId="19944700" w14:textId="529EBCA8" w:rsidR="00D55832" w:rsidRPr="00EE44DB" w:rsidRDefault="00D55832" w:rsidP="00EE44DB">
            <w:pPr>
              <w:pStyle w:val="BodyText"/>
              <w:ind w:right="-21"/>
              <w:jc w:val="right"/>
              <w:rPr>
                <w:rFonts w:eastAsia="Montserrat"/>
                <w:bCs/>
              </w:rPr>
            </w:pPr>
          </w:p>
        </w:tc>
        <w:tc>
          <w:tcPr>
            <w:tcW w:w="1890" w:type="dxa"/>
          </w:tcPr>
          <w:p w14:paraId="68748D9C" w14:textId="77777777" w:rsidR="00D55832" w:rsidRPr="00EE44DB" w:rsidRDefault="00D55832" w:rsidP="00EE44DB">
            <w:pPr>
              <w:pStyle w:val="BodyText"/>
              <w:ind w:right="-21"/>
              <w:jc w:val="right"/>
              <w:rPr>
                <w:rFonts w:eastAsia="Montserrat"/>
                <w:bCs/>
              </w:rPr>
            </w:pPr>
          </w:p>
        </w:tc>
      </w:tr>
      <w:tr w:rsidR="00D55832" w:rsidRPr="00B8040D" w14:paraId="0BB39A9F" w14:textId="77777777" w:rsidTr="00EE44DB">
        <w:trPr>
          <w:trHeight w:val="235"/>
        </w:trPr>
        <w:tc>
          <w:tcPr>
            <w:tcW w:w="531" w:type="dxa"/>
            <w:vMerge/>
            <w:vAlign w:val="center"/>
          </w:tcPr>
          <w:p w14:paraId="211E960F" w14:textId="77777777" w:rsidR="00D55832" w:rsidRPr="00EE44DB" w:rsidRDefault="00D55832" w:rsidP="00D55832">
            <w:pPr>
              <w:pStyle w:val="BodyText"/>
              <w:ind w:right="-390"/>
              <w:rPr>
                <w:rFonts w:eastAsia="Montserrat"/>
                <w:bCs/>
              </w:rPr>
            </w:pPr>
          </w:p>
        </w:tc>
        <w:tc>
          <w:tcPr>
            <w:tcW w:w="3923" w:type="dxa"/>
          </w:tcPr>
          <w:p w14:paraId="2AC0B0FE" w14:textId="77777777" w:rsidR="00D55832" w:rsidRPr="00EE44DB" w:rsidRDefault="00D55832" w:rsidP="00D55832">
            <w:pPr>
              <w:rPr>
                <w:rFonts w:ascii="Arial" w:hAnsi="Arial" w:cs="Arial"/>
                <w:b/>
                <w:bCs/>
                <w:color w:val="000000"/>
                <w:sz w:val="20"/>
                <w:szCs w:val="20"/>
                <w:shd w:val="clear" w:color="auto" w:fill="FFFFFF"/>
              </w:rPr>
            </w:pPr>
            <w:r w:rsidRPr="00EE44DB">
              <w:rPr>
                <w:rFonts w:ascii="Arial" w:hAnsi="Arial" w:cs="Arial"/>
                <w:b/>
                <w:bCs/>
                <w:color w:val="000000"/>
                <w:sz w:val="20"/>
                <w:szCs w:val="20"/>
                <w:shd w:val="clear" w:color="auto" w:fill="FFFFFF"/>
              </w:rPr>
              <w:t>Accessories:</w:t>
            </w:r>
          </w:p>
          <w:p w14:paraId="2D6F841C" w14:textId="79BEE0BD" w:rsidR="00D55832" w:rsidRPr="00EE44DB" w:rsidRDefault="00D55832" w:rsidP="00D55832">
            <w:pPr>
              <w:rPr>
                <w:rFonts w:ascii="Arial" w:eastAsia="Times New Roman" w:hAnsi="Arial" w:cs="Arial"/>
                <w:color w:val="000000"/>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Wireless optical mouse with batteries included</w:t>
            </w:r>
          </w:p>
        </w:tc>
        <w:tc>
          <w:tcPr>
            <w:tcW w:w="1316" w:type="dxa"/>
          </w:tcPr>
          <w:p w14:paraId="2A2BFBAB" w14:textId="77777777" w:rsidR="00D55832" w:rsidRPr="00EE44DB" w:rsidRDefault="00D55832" w:rsidP="00EE44DB">
            <w:pPr>
              <w:pStyle w:val="BodyText"/>
              <w:ind w:right="-21"/>
              <w:jc w:val="right"/>
              <w:rPr>
                <w:rFonts w:eastAsia="Montserrat"/>
                <w:bCs/>
              </w:rPr>
            </w:pPr>
          </w:p>
        </w:tc>
        <w:tc>
          <w:tcPr>
            <w:tcW w:w="1965" w:type="dxa"/>
          </w:tcPr>
          <w:p w14:paraId="03ABC893" w14:textId="71F693AC" w:rsidR="00D55832" w:rsidRPr="00EE44DB" w:rsidRDefault="00D55832" w:rsidP="00EE44DB">
            <w:pPr>
              <w:pStyle w:val="BodyText"/>
              <w:ind w:right="-21"/>
              <w:jc w:val="right"/>
              <w:rPr>
                <w:rFonts w:eastAsia="Montserrat"/>
                <w:bCs/>
              </w:rPr>
            </w:pPr>
          </w:p>
        </w:tc>
        <w:tc>
          <w:tcPr>
            <w:tcW w:w="1890" w:type="dxa"/>
          </w:tcPr>
          <w:p w14:paraId="703A67F8" w14:textId="77777777" w:rsidR="00D55832" w:rsidRPr="00EE44DB" w:rsidRDefault="00D55832" w:rsidP="00EE44DB">
            <w:pPr>
              <w:pStyle w:val="BodyText"/>
              <w:ind w:right="-21"/>
              <w:jc w:val="right"/>
              <w:rPr>
                <w:rFonts w:eastAsia="Montserrat"/>
                <w:bCs/>
              </w:rPr>
            </w:pPr>
          </w:p>
        </w:tc>
      </w:tr>
      <w:tr w:rsidR="00D55832" w:rsidRPr="00B8040D" w14:paraId="2BDDFC3B" w14:textId="77777777" w:rsidTr="00EE44DB">
        <w:trPr>
          <w:trHeight w:val="235"/>
        </w:trPr>
        <w:tc>
          <w:tcPr>
            <w:tcW w:w="531" w:type="dxa"/>
            <w:vMerge/>
            <w:vAlign w:val="center"/>
          </w:tcPr>
          <w:p w14:paraId="62A8854D" w14:textId="77777777" w:rsidR="00D55832" w:rsidRPr="00EE44DB" w:rsidRDefault="00D55832" w:rsidP="00D55832">
            <w:pPr>
              <w:pStyle w:val="BodyText"/>
              <w:ind w:right="-390"/>
              <w:rPr>
                <w:rFonts w:eastAsia="Montserrat"/>
                <w:bCs/>
              </w:rPr>
            </w:pPr>
          </w:p>
        </w:tc>
        <w:tc>
          <w:tcPr>
            <w:tcW w:w="3923" w:type="dxa"/>
          </w:tcPr>
          <w:p w14:paraId="760EBDF3" w14:textId="41AD9843" w:rsidR="00D55832" w:rsidRPr="00EE44DB" w:rsidRDefault="00D55832" w:rsidP="00D55832">
            <w:pPr>
              <w:shd w:val="clear" w:color="auto" w:fill="FFFFFF"/>
              <w:rPr>
                <w:rFonts w:ascii="Arial" w:eastAsia="Times New Roman" w:hAnsi="Arial" w:cs="Arial"/>
                <w:b/>
                <w:bCs/>
                <w:sz w:val="20"/>
                <w:szCs w:val="20"/>
                <w:bdr w:val="none" w:sz="0" w:space="0" w:color="auto" w:frame="1"/>
                <w:shd w:val="clear" w:color="auto" w:fill="FFFFFF"/>
                <w:lang w:eastAsia="ru-RU"/>
              </w:rPr>
            </w:pPr>
            <w:r w:rsidRPr="00EE44DB">
              <w:rPr>
                <w:rFonts w:ascii="Arial" w:eastAsia="Times New Roman" w:hAnsi="Arial" w:cs="Arial"/>
                <w:color w:val="000000"/>
                <w:sz w:val="20"/>
                <w:szCs w:val="20"/>
                <w:bdr w:val="none" w:sz="0" w:space="0" w:color="auto" w:frame="1"/>
                <w:shd w:val="clear" w:color="auto" w:fill="FFFFFF"/>
                <w:lang w:eastAsia="ru-RU"/>
              </w:rPr>
              <w:t>Notebook bag</w:t>
            </w:r>
          </w:p>
        </w:tc>
        <w:tc>
          <w:tcPr>
            <w:tcW w:w="1316" w:type="dxa"/>
          </w:tcPr>
          <w:p w14:paraId="2E9A1175" w14:textId="77777777" w:rsidR="00D55832" w:rsidRPr="00EE44DB" w:rsidRDefault="00D55832" w:rsidP="00EE44DB">
            <w:pPr>
              <w:pStyle w:val="BodyText"/>
              <w:ind w:right="-21"/>
              <w:jc w:val="right"/>
              <w:rPr>
                <w:rFonts w:eastAsia="Montserrat"/>
                <w:bCs/>
              </w:rPr>
            </w:pPr>
          </w:p>
        </w:tc>
        <w:tc>
          <w:tcPr>
            <w:tcW w:w="1965" w:type="dxa"/>
          </w:tcPr>
          <w:p w14:paraId="7B877C66" w14:textId="67241FC3" w:rsidR="00D55832" w:rsidRPr="00EE44DB" w:rsidRDefault="00D55832" w:rsidP="00EE44DB">
            <w:pPr>
              <w:pStyle w:val="BodyText"/>
              <w:ind w:right="-21"/>
              <w:jc w:val="right"/>
              <w:rPr>
                <w:rFonts w:eastAsia="Montserrat"/>
                <w:bCs/>
              </w:rPr>
            </w:pPr>
          </w:p>
        </w:tc>
        <w:tc>
          <w:tcPr>
            <w:tcW w:w="1890" w:type="dxa"/>
          </w:tcPr>
          <w:p w14:paraId="17BC3F88" w14:textId="77777777" w:rsidR="00D55832" w:rsidRPr="00EE44DB" w:rsidRDefault="00D55832" w:rsidP="00EE44DB">
            <w:pPr>
              <w:pStyle w:val="BodyText"/>
              <w:ind w:right="-21"/>
              <w:jc w:val="right"/>
              <w:rPr>
                <w:rFonts w:eastAsia="Montserrat"/>
                <w:bCs/>
              </w:rPr>
            </w:pPr>
          </w:p>
        </w:tc>
      </w:tr>
      <w:tr w:rsidR="00D55832" w:rsidRPr="00B8040D" w14:paraId="44A42AEF" w14:textId="77777777" w:rsidTr="00EE44DB">
        <w:trPr>
          <w:trHeight w:val="495"/>
        </w:trPr>
        <w:tc>
          <w:tcPr>
            <w:tcW w:w="531" w:type="dxa"/>
            <w:vAlign w:val="center"/>
          </w:tcPr>
          <w:p w14:paraId="5B859C91" w14:textId="77777777" w:rsidR="00D55832" w:rsidRPr="00EE44DB" w:rsidRDefault="00D55832" w:rsidP="00D55832">
            <w:pPr>
              <w:pStyle w:val="BodyText"/>
              <w:ind w:right="-390"/>
              <w:rPr>
                <w:rFonts w:eastAsia="Montserrat"/>
                <w:b/>
              </w:rPr>
            </w:pPr>
          </w:p>
        </w:tc>
        <w:tc>
          <w:tcPr>
            <w:tcW w:w="3923" w:type="dxa"/>
            <w:vAlign w:val="center"/>
          </w:tcPr>
          <w:p w14:paraId="2FD43C2C" w14:textId="42A2169A" w:rsidR="00D55832" w:rsidRPr="00EE44DB" w:rsidRDefault="00D55832" w:rsidP="00D55832">
            <w:pPr>
              <w:pStyle w:val="BodyText"/>
              <w:rPr>
                <w:rFonts w:eastAsia="Montserrat"/>
                <w:b/>
              </w:rPr>
            </w:pPr>
            <w:r w:rsidRPr="00EE44DB">
              <w:rPr>
                <w:rFonts w:eastAsia="Montserrat"/>
                <w:b/>
              </w:rPr>
              <w:t>Sub-total A</w:t>
            </w:r>
          </w:p>
        </w:tc>
        <w:tc>
          <w:tcPr>
            <w:tcW w:w="1316" w:type="dxa"/>
          </w:tcPr>
          <w:p w14:paraId="3FA5371D" w14:textId="77777777" w:rsidR="00D55832" w:rsidRPr="00EE44DB" w:rsidRDefault="00D55832" w:rsidP="00EE44DB">
            <w:pPr>
              <w:pStyle w:val="BodyText"/>
              <w:ind w:right="-21"/>
              <w:jc w:val="right"/>
              <w:rPr>
                <w:rFonts w:eastAsia="Montserrat"/>
                <w:b/>
              </w:rPr>
            </w:pPr>
          </w:p>
        </w:tc>
        <w:tc>
          <w:tcPr>
            <w:tcW w:w="1965" w:type="dxa"/>
          </w:tcPr>
          <w:p w14:paraId="51A4AADB" w14:textId="0026DCB4" w:rsidR="00D55832" w:rsidRPr="00EE44DB" w:rsidRDefault="00D55832" w:rsidP="00EE44DB">
            <w:pPr>
              <w:pStyle w:val="BodyText"/>
              <w:ind w:right="-21"/>
              <w:jc w:val="right"/>
              <w:rPr>
                <w:rFonts w:eastAsia="Montserrat"/>
                <w:bCs/>
              </w:rPr>
            </w:pPr>
          </w:p>
        </w:tc>
        <w:tc>
          <w:tcPr>
            <w:tcW w:w="1890" w:type="dxa"/>
          </w:tcPr>
          <w:p w14:paraId="353B727E" w14:textId="77777777" w:rsidR="00D55832" w:rsidRPr="00EE44DB" w:rsidRDefault="00D55832" w:rsidP="00EE44DB">
            <w:pPr>
              <w:pStyle w:val="BodyText"/>
              <w:ind w:right="-21"/>
              <w:jc w:val="right"/>
              <w:rPr>
                <w:rFonts w:eastAsia="Montserrat"/>
                <w:bCs/>
              </w:rPr>
            </w:pPr>
          </w:p>
        </w:tc>
      </w:tr>
      <w:tr w:rsidR="00D55832" w:rsidRPr="00B8040D" w14:paraId="793E3D47" w14:textId="77777777" w:rsidTr="00EE44DB">
        <w:trPr>
          <w:trHeight w:val="223"/>
        </w:trPr>
        <w:tc>
          <w:tcPr>
            <w:tcW w:w="531" w:type="dxa"/>
            <w:shd w:val="clear" w:color="auto" w:fill="D9D9D9" w:themeFill="background1" w:themeFillShade="D9"/>
            <w:vAlign w:val="center"/>
          </w:tcPr>
          <w:p w14:paraId="3C01D009" w14:textId="654CFC75" w:rsidR="00D55832" w:rsidRPr="00EE44DB" w:rsidRDefault="00D55832" w:rsidP="00D55832">
            <w:pPr>
              <w:pStyle w:val="BodyText"/>
              <w:ind w:right="-390"/>
              <w:rPr>
                <w:rFonts w:eastAsia="Montserrat"/>
                <w:b/>
              </w:rPr>
            </w:pPr>
            <w:r w:rsidRPr="00EE44DB">
              <w:rPr>
                <w:rFonts w:eastAsia="Montserrat"/>
                <w:b/>
              </w:rPr>
              <w:t>B</w:t>
            </w:r>
          </w:p>
        </w:tc>
        <w:tc>
          <w:tcPr>
            <w:tcW w:w="3923" w:type="dxa"/>
            <w:shd w:val="clear" w:color="auto" w:fill="D9D9D9" w:themeFill="background1" w:themeFillShade="D9"/>
            <w:vAlign w:val="center"/>
          </w:tcPr>
          <w:p w14:paraId="2C96B3D3" w14:textId="2EA8CC40" w:rsidR="00D55832" w:rsidRPr="00EE44DB" w:rsidRDefault="00D55832" w:rsidP="00D55832">
            <w:pPr>
              <w:pStyle w:val="BodyText"/>
              <w:rPr>
                <w:rFonts w:eastAsia="Montserrat"/>
                <w:b/>
              </w:rPr>
            </w:pPr>
            <w:r w:rsidRPr="00EE44DB">
              <w:rPr>
                <w:rFonts w:eastAsia="Montserrat"/>
                <w:b/>
              </w:rPr>
              <w:t>Delivery and Related Costs:</w:t>
            </w:r>
          </w:p>
        </w:tc>
        <w:tc>
          <w:tcPr>
            <w:tcW w:w="1316" w:type="dxa"/>
            <w:shd w:val="clear" w:color="auto" w:fill="D9D9D9" w:themeFill="background1" w:themeFillShade="D9"/>
          </w:tcPr>
          <w:p w14:paraId="785EB5F3" w14:textId="77777777" w:rsidR="00D55832" w:rsidRPr="00EE44DB" w:rsidRDefault="00D55832" w:rsidP="00EE44DB">
            <w:pPr>
              <w:pStyle w:val="BodyText"/>
              <w:ind w:right="-21"/>
              <w:jc w:val="right"/>
              <w:rPr>
                <w:rFonts w:eastAsia="Montserrat"/>
                <w:b/>
              </w:rPr>
            </w:pPr>
          </w:p>
        </w:tc>
        <w:tc>
          <w:tcPr>
            <w:tcW w:w="1965" w:type="dxa"/>
            <w:shd w:val="clear" w:color="auto" w:fill="D9D9D9" w:themeFill="background1" w:themeFillShade="D9"/>
          </w:tcPr>
          <w:p w14:paraId="64070829" w14:textId="5124F644" w:rsidR="00D55832" w:rsidRPr="00EE44DB" w:rsidRDefault="00D55832" w:rsidP="00EE44DB">
            <w:pPr>
              <w:pStyle w:val="BodyText"/>
              <w:ind w:right="-21"/>
              <w:jc w:val="right"/>
              <w:rPr>
                <w:rFonts w:eastAsia="Montserrat"/>
                <w:bCs/>
              </w:rPr>
            </w:pPr>
          </w:p>
        </w:tc>
        <w:tc>
          <w:tcPr>
            <w:tcW w:w="1890" w:type="dxa"/>
            <w:shd w:val="clear" w:color="auto" w:fill="D9D9D9" w:themeFill="background1" w:themeFillShade="D9"/>
          </w:tcPr>
          <w:p w14:paraId="7CD101C7" w14:textId="77777777" w:rsidR="00D55832" w:rsidRPr="00EE44DB" w:rsidRDefault="00D55832" w:rsidP="00EE44DB">
            <w:pPr>
              <w:pStyle w:val="BodyText"/>
              <w:ind w:right="-21"/>
              <w:jc w:val="right"/>
              <w:rPr>
                <w:rFonts w:eastAsia="Montserrat"/>
                <w:bCs/>
              </w:rPr>
            </w:pPr>
          </w:p>
        </w:tc>
      </w:tr>
      <w:tr w:rsidR="00D55832" w:rsidRPr="00B8040D" w14:paraId="4C4305C9" w14:textId="77777777" w:rsidTr="00EE44DB">
        <w:trPr>
          <w:trHeight w:val="223"/>
        </w:trPr>
        <w:tc>
          <w:tcPr>
            <w:tcW w:w="531" w:type="dxa"/>
            <w:vAlign w:val="center"/>
          </w:tcPr>
          <w:p w14:paraId="544CDA6E" w14:textId="77777777" w:rsidR="00D55832" w:rsidRPr="00EE44DB" w:rsidRDefault="00D55832" w:rsidP="00D55832">
            <w:pPr>
              <w:pStyle w:val="BodyText"/>
              <w:ind w:right="-390"/>
              <w:rPr>
                <w:rFonts w:eastAsia="Montserrat"/>
                <w:b/>
              </w:rPr>
            </w:pPr>
          </w:p>
        </w:tc>
        <w:tc>
          <w:tcPr>
            <w:tcW w:w="3923" w:type="dxa"/>
            <w:vAlign w:val="center"/>
          </w:tcPr>
          <w:p w14:paraId="23648CD2" w14:textId="4EBD30E2" w:rsidR="00D55832" w:rsidRPr="00EE44DB" w:rsidRDefault="00D55832" w:rsidP="00D55832">
            <w:pPr>
              <w:pStyle w:val="BodyText"/>
              <w:rPr>
                <w:rFonts w:eastAsia="Montserrat"/>
                <w:bCs/>
                <w:highlight w:val="yellow"/>
              </w:rPr>
            </w:pPr>
            <w:r w:rsidRPr="00EE44DB">
              <w:rPr>
                <w:rFonts w:eastAsia="Montserrat"/>
                <w:bCs/>
              </w:rPr>
              <w:t xml:space="preserve">Delivery Costs </w:t>
            </w:r>
            <w:r w:rsidRPr="00EE44DB">
              <w:rPr>
                <w:rFonts w:eastAsia="Montserrat"/>
                <w:bCs/>
                <w:i/>
                <w:iCs/>
              </w:rPr>
              <w:t>(including customs clearance procedure)</w:t>
            </w:r>
          </w:p>
        </w:tc>
        <w:tc>
          <w:tcPr>
            <w:tcW w:w="1316" w:type="dxa"/>
          </w:tcPr>
          <w:p w14:paraId="4AA0C14C" w14:textId="77777777" w:rsidR="00D55832" w:rsidRPr="00EE44DB" w:rsidRDefault="00D55832" w:rsidP="00EE44DB">
            <w:pPr>
              <w:pStyle w:val="BodyText"/>
              <w:ind w:right="-21"/>
              <w:jc w:val="right"/>
              <w:rPr>
                <w:rFonts w:eastAsia="Montserrat"/>
                <w:bCs/>
              </w:rPr>
            </w:pPr>
          </w:p>
        </w:tc>
        <w:tc>
          <w:tcPr>
            <w:tcW w:w="1965" w:type="dxa"/>
          </w:tcPr>
          <w:p w14:paraId="07663C82" w14:textId="69D2D4D1" w:rsidR="00D55832" w:rsidRPr="00EE44DB" w:rsidRDefault="00D55832" w:rsidP="00EE44DB">
            <w:pPr>
              <w:pStyle w:val="BodyText"/>
              <w:ind w:right="-21"/>
              <w:jc w:val="right"/>
              <w:rPr>
                <w:rFonts w:eastAsia="Montserrat"/>
                <w:bCs/>
              </w:rPr>
            </w:pPr>
          </w:p>
        </w:tc>
        <w:tc>
          <w:tcPr>
            <w:tcW w:w="1890" w:type="dxa"/>
          </w:tcPr>
          <w:p w14:paraId="782C0830" w14:textId="77777777" w:rsidR="00D55832" w:rsidRPr="00EE44DB" w:rsidRDefault="00D55832" w:rsidP="00EE44DB">
            <w:pPr>
              <w:pStyle w:val="BodyText"/>
              <w:ind w:right="-21"/>
              <w:jc w:val="right"/>
              <w:rPr>
                <w:rFonts w:eastAsia="Montserrat"/>
                <w:bCs/>
              </w:rPr>
            </w:pPr>
          </w:p>
        </w:tc>
      </w:tr>
      <w:tr w:rsidR="00D55832" w:rsidRPr="00B8040D" w14:paraId="387C4CCE" w14:textId="77777777" w:rsidTr="00EE44DB">
        <w:trPr>
          <w:trHeight w:val="223"/>
        </w:trPr>
        <w:tc>
          <w:tcPr>
            <w:tcW w:w="531" w:type="dxa"/>
            <w:vAlign w:val="center"/>
          </w:tcPr>
          <w:p w14:paraId="43E022AB" w14:textId="77777777" w:rsidR="00D55832" w:rsidRPr="00EE44DB" w:rsidRDefault="00D55832" w:rsidP="00D55832">
            <w:pPr>
              <w:pStyle w:val="BodyText"/>
              <w:ind w:right="-390"/>
              <w:rPr>
                <w:rFonts w:eastAsia="Montserrat"/>
                <w:b/>
              </w:rPr>
            </w:pPr>
          </w:p>
        </w:tc>
        <w:tc>
          <w:tcPr>
            <w:tcW w:w="3923" w:type="dxa"/>
            <w:vAlign w:val="center"/>
          </w:tcPr>
          <w:p w14:paraId="089EDB88" w14:textId="366D7F6E" w:rsidR="00D55832" w:rsidRPr="00EE44DB" w:rsidRDefault="00D55832" w:rsidP="00D55832">
            <w:pPr>
              <w:pStyle w:val="BodyText"/>
              <w:rPr>
                <w:rFonts w:eastAsia="Montserrat"/>
                <w:bCs/>
              </w:rPr>
            </w:pPr>
            <w:r w:rsidRPr="00EE44DB">
              <w:rPr>
                <w:rFonts w:eastAsia="Montserrat"/>
                <w:bCs/>
              </w:rPr>
              <w:t>Insurance Costs</w:t>
            </w:r>
          </w:p>
        </w:tc>
        <w:tc>
          <w:tcPr>
            <w:tcW w:w="1316" w:type="dxa"/>
          </w:tcPr>
          <w:p w14:paraId="4F6179F6" w14:textId="77777777" w:rsidR="00D55832" w:rsidRPr="00EE44DB" w:rsidRDefault="00D55832" w:rsidP="00EE44DB">
            <w:pPr>
              <w:pStyle w:val="BodyText"/>
              <w:ind w:right="-21"/>
              <w:jc w:val="right"/>
              <w:rPr>
                <w:rFonts w:eastAsia="Montserrat"/>
                <w:bCs/>
              </w:rPr>
            </w:pPr>
          </w:p>
        </w:tc>
        <w:tc>
          <w:tcPr>
            <w:tcW w:w="1965" w:type="dxa"/>
          </w:tcPr>
          <w:p w14:paraId="51575DFA" w14:textId="76EFCDE4" w:rsidR="00D55832" w:rsidRPr="00EE44DB" w:rsidRDefault="00D55832" w:rsidP="00EE44DB">
            <w:pPr>
              <w:pStyle w:val="BodyText"/>
              <w:ind w:right="-21"/>
              <w:jc w:val="right"/>
              <w:rPr>
                <w:rFonts w:eastAsia="Montserrat"/>
                <w:bCs/>
              </w:rPr>
            </w:pPr>
          </w:p>
        </w:tc>
        <w:tc>
          <w:tcPr>
            <w:tcW w:w="1890" w:type="dxa"/>
          </w:tcPr>
          <w:p w14:paraId="1FBD33E3" w14:textId="77777777" w:rsidR="00D55832" w:rsidRPr="00EE44DB" w:rsidRDefault="00D55832" w:rsidP="00EE44DB">
            <w:pPr>
              <w:pStyle w:val="BodyText"/>
              <w:ind w:right="-21"/>
              <w:jc w:val="right"/>
              <w:rPr>
                <w:rFonts w:eastAsia="Montserrat"/>
                <w:bCs/>
              </w:rPr>
            </w:pPr>
          </w:p>
        </w:tc>
      </w:tr>
      <w:tr w:rsidR="00D55832" w:rsidRPr="00B8040D" w14:paraId="761E9C2B" w14:textId="77777777" w:rsidTr="00EE44DB">
        <w:trPr>
          <w:trHeight w:val="223"/>
        </w:trPr>
        <w:tc>
          <w:tcPr>
            <w:tcW w:w="531" w:type="dxa"/>
          </w:tcPr>
          <w:p w14:paraId="280C07C6" w14:textId="77777777" w:rsidR="00D55832" w:rsidRPr="00EE44DB" w:rsidRDefault="00D55832" w:rsidP="00D55832">
            <w:pPr>
              <w:pStyle w:val="BodyText"/>
              <w:ind w:right="-540"/>
              <w:rPr>
                <w:rFonts w:eastAsia="Montserrat"/>
                <w:b/>
              </w:rPr>
            </w:pPr>
          </w:p>
        </w:tc>
        <w:tc>
          <w:tcPr>
            <w:tcW w:w="3923" w:type="dxa"/>
          </w:tcPr>
          <w:p w14:paraId="70930C45" w14:textId="77777777" w:rsidR="00D55832" w:rsidRPr="00EE44DB" w:rsidRDefault="00D55832" w:rsidP="00D55832">
            <w:pPr>
              <w:pStyle w:val="BodyText"/>
              <w:ind w:right="-540"/>
              <w:rPr>
                <w:rFonts w:eastAsia="Montserrat"/>
                <w:bCs/>
              </w:rPr>
            </w:pPr>
            <w:r w:rsidRPr="00EE44DB">
              <w:rPr>
                <w:rFonts w:eastAsia="Montserrat"/>
                <w:bCs/>
              </w:rPr>
              <w:t>Other Costs (please specify)</w:t>
            </w:r>
          </w:p>
        </w:tc>
        <w:tc>
          <w:tcPr>
            <w:tcW w:w="1316" w:type="dxa"/>
          </w:tcPr>
          <w:p w14:paraId="1E547063" w14:textId="77777777" w:rsidR="00D55832" w:rsidRPr="00EE44DB" w:rsidRDefault="00D55832" w:rsidP="00EE44DB">
            <w:pPr>
              <w:pStyle w:val="BodyText"/>
              <w:ind w:right="-21"/>
              <w:jc w:val="right"/>
              <w:rPr>
                <w:rFonts w:eastAsia="Montserrat"/>
                <w:b/>
              </w:rPr>
            </w:pPr>
          </w:p>
        </w:tc>
        <w:tc>
          <w:tcPr>
            <w:tcW w:w="1965" w:type="dxa"/>
          </w:tcPr>
          <w:p w14:paraId="50285742" w14:textId="5C308D45" w:rsidR="00D55832" w:rsidRPr="00EE44DB" w:rsidRDefault="00D55832" w:rsidP="00EE44DB">
            <w:pPr>
              <w:pStyle w:val="BodyText"/>
              <w:ind w:right="-21"/>
              <w:jc w:val="right"/>
              <w:rPr>
                <w:rFonts w:eastAsia="Montserrat"/>
                <w:bCs/>
              </w:rPr>
            </w:pPr>
          </w:p>
        </w:tc>
        <w:tc>
          <w:tcPr>
            <w:tcW w:w="1890" w:type="dxa"/>
          </w:tcPr>
          <w:p w14:paraId="36A86B06" w14:textId="77777777" w:rsidR="00D55832" w:rsidRPr="00EE44DB" w:rsidRDefault="00D55832" w:rsidP="00EE44DB">
            <w:pPr>
              <w:pStyle w:val="BodyText"/>
              <w:ind w:right="-21"/>
              <w:jc w:val="right"/>
              <w:rPr>
                <w:rFonts w:eastAsia="Montserrat"/>
                <w:bCs/>
              </w:rPr>
            </w:pPr>
          </w:p>
        </w:tc>
      </w:tr>
      <w:tr w:rsidR="00D55832" w:rsidRPr="00B8040D" w14:paraId="2D82FE00" w14:textId="77777777" w:rsidTr="00EE44DB">
        <w:trPr>
          <w:trHeight w:val="404"/>
        </w:trPr>
        <w:tc>
          <w:tcPr>
            <w:tcW w:w="531" w:type="dxa"/>
            <w:vAlign w:val="center"/>
          </w:tcPr>
          <w:p w14:paraId="28B218BD" w14:textId="77777777" w:rsidR="00D55832" w:rsidRPr="00EE44DB" w:rsidRDefault="00D55832" w:rsidP="00D55832">
            <w:pPr>
              <w:pStyle w:val="BodyText"/>
              <w:ind w:right="-540"/>
              <w:rPr>
                <w:rFonts w:eastAsia="Montserrat"/>
                <w:b/>
              </w:rPr>
            </w:pPr>
          </w:p>
        </w:tc>
        <w:tc>
          <w:tcPr>
            <w:tcW w:w="3923" w:type="dxa"/>
            <w:vAlign w:val="center"/>
          </w:tcPr>
          <w:p w14:paraId="536BE240" w14:textId="2F4FCBAA" w:rsidR="00D55832" w:rsidRPr="00EE44DB" w:rsidRDefault="00D55832" w:rsidP="00D55832">
            <w:pPr>
              <w:pStyle w:val="BodyText"/>
              <w:ind w:right="-540"/>
              <w:rPr>
                <w:rFonts w:eastAsia="Montserrat"/>
                <w:b/>
              </w:rPr>
            </w:pPr>
            <w:r w:rsidRPr="00EE44DB">
              <w:rPr>
                <w:rFonts w:eastAsia="Montserrat"/>
                <w:b/>
              </w:rPr>
              <w:t>Sub-total B</w:t>
            </w:r>
          </w:p>
        </w:tc>
        <w:tc>
          <w:tcPr>
            <w:tcW w:w="1316" w:type="dxa"/>
          </w:tcPr>
          <w:p w14:paraId="247D613E" w14:textId="77777777" w:rsidR="00D55832" w:rsidRPr="00EE44DB" w:rsidRDefault="00D55832" w:rsidP="00EE44DB">
            <w:pPr>
              <w:pStyle w:val="BodyText"/>
              <w:ind w:right="-21"/>
              <w:jc w:val="right"/>
              <w:rPr>
                <w:rFonts w:eastAsia="Montserrat"/>
                <w:b/>
              </w:rPr>
            </w:pPr>
          </w:p>
        </w:tc>
        <w:tc>
          <w:tcPr>
            <w:tcW w:w="1965" w:type="dxa"/>
          </w:tcPr>
          <w:p w14:paraId="0C7D0CA8" w14:textId="5512AB7D" w:rsidR="00D55832" w:rsidRPr="00EE44DB" w:rsidRDefault="00D55832" w:rsidP="00EE44DB">
            <w:pPr>
              <w:pStyle w:val="BodyText"/>
              <w:ind w:right="-21"/>
              <w:jc w:val="right"/>
              <w:rPr>
                <w:rFonts w:eastAsia="Montserrat"/>
                <w:bCs/>
              </w:rPr>
            </w:pPr>
          </w:p>
        </w:tc>
        <w:tc>
          <w:tcPr>
            <w:tcW w:w="1890" w:type="dxa"/>
          </w:tcPr>
          <w:p w14:paraId="345B4C18" w14:textId="77777777" w:rsidR="00D55832" w:rsidRPr="00EE44DB" w:rsidRDefault="00D55832" w:rsidP="00EE44DB">
            <w:pPr>
              <w:pStyle w:val="BodyText"/>
              <w:ind w:right="-21"/>
              <w:jc w:val="right"/>
              <w:rPr>
                <w:rFonts w:eastAsia="Montserrat"/>
                <w:bCs/>
              </w:rPr>
            </w:pPr>
          </w:p>
        </w:tc>
      </w:tr>
      <w:tr w:rsidR="00EE44DB" w:rsidRPr="00B8040D" w14:paraId="3503C493" w14:textId="77777777" w:rsidTr="00EE44DB">
        <w:trPr>
          <w:trHeight w:val="229"/>
        </w:trPr>
        <w:tc>
          <w:tcPr>
            <w:tcW w:w="531" w:type="dxa"/>
            <w:vAlign w:val="center"/>
          </w:tcPr>
          <w:p w14:paraId="2C9D94C9" w14:textId="77777777" w:rsidR="00EE44DB" w:rsidRPr="00EE44DB" w:rsidRDefault="00EE44DB" w:rsidP="00EE44DB">
            <w:pPr>
              <w:pStyle w:val="BodyText"/>
              <w:ind w:right="-540"/>
              <w:rPr>
                <w:rFonts w:eastAsia="Montserrat"/>
                <w:b/>
              </w:rPr>
            </w:pPr>
          </w:p>
        </w:tc>
        <w:tc>
          <w:tcPr>
            <w:tcW w:w="3923" w:type="dxa"/>
            <w:vAlign w:val="center"/>
          </w:tcPr>
          <w:p w14:paraId="3461AC73" w14:textId="1C2BA7BA" w:rsidR="00EE44DB" w:rsidRPr="00EE44DB" w:rsidRDefault="00EE44DB" w:rsidP="00EE44DB">
            <w:pPr>
              <w:shd w:val="clear" w:color="auto" w:fill="FFFFFF"/>
              <w:rPr>
                <w:rFonts w:ascii="Arial" w:eastAsia="Montserrat" w:hAnsi="Arial" w:cs="Arial"/>
                <w:b/>
                <w:sz w:val="18"/>
                <w:szCs w:val="18"/>
              </w:rPr>
            </w:pPr>
            <w:r w:rsidRPr="00EE44DB">
              <w:rPr>
                <w:rFonts w:ascii="Arial" w:eastAsia="Montserrat" w:hAnsi="Arial" w:cs="Arial"/>
                <w:b/>
                <w:sz w:val="18"/>
                <w:szCs w:val="18"/>
              </w:rPr>
              <w:t>ICTEC</w:t>
            </w:r>
          </w:p>
        </w:tc>
        <w:tc>
          <w:tcPr>
            <w:tcW w:w="1316" w:type="dxa"/>
          </w:tcPr>
          <w:p w14:paraId="222191EB" w14:textId="5CD13847" w:rsidR="00EE44DB" w:rsidRPr="00EE44DB" w:rsidRDefault="00E26CB8" w:rsidP="00EE44DB">
            <w:pPr>
              <w:shd w:val="clear" w:color="auto" w:fill="FFFFFF"/>
              <w:jc w:val="right"/>
              <w:rPr>
                <w:rFonts w:ascii="Arial" w:eastAsia="Montserrat" w:hAnsi="Arial" w:cs="Arial"/>
                <w:bCs/>
                <w:sz w:val="18"/>
                <w:szCs w:val="18"/>
              </w:rPr>
            </w:pPr>
            <w:r>
              <w:rPr>
                <w:rFonts w:ascii="Arial" w:eastAsia="Montserrat" w:hAnsi="Arial" w:cs="Arial"/>
                <w:bCs/>
                <w:sz w:val="18"/>
                <w:szCs w:val="18"/>
              </w:rPr>
              <w:t>71</w:t>
            </w:r>
            <w:r w:rsidR="00EE44DB" w:rsidRPr="00EE44DB">
              <w:rPr>
                <w:rFonts w:ascii="Arial" w:eastAsia="Montserrat" w:hAnsi="Arial" w:cs="Arial"/>
                <w:bCs/>
                <w:sz w:val="18"/>
                <w:szCs w:val="18"/>
              </w:rPr>
              <w:t>%</w:t>
            </w:r>
          </w:p>
        </w:tc>
        <w:tc>
          <w:tcPr>
            <w:tcW w:w="1965" w:type="dxa"/>
          </w:tcPr>
          <w:p w14:paraId="7CE7AB8D" w14:textId="77777777" w:rsidR="00EE44DB" w:rsidRPr="00EE44DB" w:rsidRDefault="00EE44DB" w:rsidP="00EE44DB">
            <w:pPr>
              <w:shd w:val="clear" w:color="auto" w:fill="FFFFFF"/>
              <w:rPr>
                <w:rFonts w:ascii="Arial" w:eastAsia="Montserrat" w:hAnsi="Arial" w:cs="Arial"/>
                <w:b/>
                <w:sz w:val="18"/>
                <w:szCs w:val="18"/>
              </w:rPr>
            </w:pPr>
          </w:p>
        </w:tc>
        <w:tc>
          <w:tcPr>
            <w:tcW w:w="1890" w:type="dxa"/>
          </w:tcPr>
          <w:p w14:paraId="5EAD2F7D" w14:textId="77777777" w:rsidR="00EE44DB" w:rsidRPr="00EE44DB" w:rsidRDefault="00EE44DB" w:rsidP="00EE44DB">
            <w:pPr>
              <w:shd w:val="clear" w:color="auto" w:fill="FFFFFF"/>
              <w:rPr>
                <w:rFonts w:ascii="Arial" w:eastAsia="Montserrat" w:hAnsi="Arial" w:cs="Arial"/>
                <w:b/>
                <w:sz w:val="18"/>
                <w:szCs w:val="18"/>
              </w:rPr>
            </w:pPr>
          </w:p>
        </w:tc>
      </w:tr>
      <w:tr w:rsidR="00EE44DB" w:rsidRPr="00B8040D" w14:paraId="22A0E996" w14:textId="77777777" w:rsidTr="00EE44DB">
        <w:trPr>
          <w:trHeight w:val="229"/>
        </w:trPr>
        <w:tc>
          <w:tcPr>
            <w:tcW w:w="531" w:type="dxa"/>
            <w:vAlign w:val="center"/>
          </w:tcPr>
          <w:p w14:paraId="239CB391" w14:textId="77777777" w:rsidR="00EE44DB" w:rsidRPr="00EE44DB" w:rsidRDefault="00EE44DB" w:rsidP="00EE44DB">
            <w:pPr>
              <w:pStyle w:val="BodyText"/>
              <w:ind w:right="-540"/>
              <w:rPr>
                <w:rFonts w:eastAsia="Montserrat"/>
                <w:b/>
              </w:rPr>
            </w:pPr>
          </w:p>
        </w:tc>
        <w:tc>
          <w:tcPr>
            <w:tcW w:w="3923" w:type="dxa"/>
            <w:vAlign w:val="center"/>
          </w:tcPr>
          <w:p w14:paraId="4DA1748D" w14:textId="51CE46F6" w:rsidR="00EE44DB" w:rsidRPr="00EE44DB" w:rsidRDefault="00EE44DB" w:rsidP="00EE44DB">
            <w:pPr>
              <w:shd w:val="clear" w:color="auto" w:fill="FFFFFF"/>
              <w:rPr>
                <w:rFonts w:ascii="Arial" w:eastAsia="Montserrat" w:hAnsi="Arial" w:cs="Arial"/>
                <w:b/>
                <w:sz w:val="18"/>
                <w:szCs w:val="18"/>
              </w:rPr>
            </w:pPr>
            <w:r w:rsidRPr="00EE44DB">
              <w:rPr>
                <w:rFonts w:ascii="Arial" w:eastAsia="Montserrat" w:hAnsi="Arial" w:cs="Arial"/>
                <w:b/>
                <w:sz w:val="18"/>
                <w:szCs w:val="18"/>
              </w:rPr>
              <w:t>EU</w:t>
            </w:r>
          </w:p>
        </w:tc>
        <w:tc>
          <w:tcPr>
            <w:tcW w:w="1316" w:type="dxa"/>
          </w:tcPr>
          <w:p w14:paraId="46012BE0" w14:textId="5491F0F6" w:rsidR="00EE44DB" w:rsidRPr="00EE44DB" w:rsidRDefault="00E26CB8" w:rsidP="00EE44DB">
            <w:pPr>
              <w:shd w:val="clear" w:color="auto" w:fill="FFFFFF"/>
              <w:jc w:val="right"/>
              <w:rPr>
                <w:rFonts w:ascii="Arial" w:eastAsia="Montserrat" w:hAnsi="Arial" w:cs="Arial"/>
                <w:bCs/>
                <w:sz w:val="18"/>
                <w:szCs w:val="18"/>
              </w:rPr>
            </w:pPr>
            <w:r>
              <w:rPr>
                <w:rFonts w:ascii="Arial" w:eastAsia="Montserrat" w:hAnsi="Arial" w:cs="Arial"/>
                <w:bCs/>
                <w:sz w:val="18"/>
                <w:szCs w:val="18"/>
              </w:rPr>
              <w:t>29</w:t>
            </w:r>
            <w:r w:rsidR="00EE44DB" w:rsidRPr="00EE44DB">
              <w:rPr>
                <w:rFonts w:ascii="Arial" w:eastAsia="Montserrat" w:hAnsi="Arial" w:cs="Arial"/>
                <w:bCs/>
                <w:sz w:val="18"/>
                <w:szCs w:val="18"/>
              </w:rPr>
              <w:t>%</w:t>
            </w:r>
          </w:p>
        </w:tc>
        <w:tc>
          <w:tcPr>
            <w:tcW w:w="1965" w:type="dxa"/>
          </w:tcPr>
          <w:p w14:paraId="35FD045F" w14:textId="77777777" w:rsidR="00EE44DB" w:rsidRPr="00EE44DB" w:rsidRDefault="00EE44DB" w:rsidP="00EE44DB">
            <w:pPr>
              <w:shd w:val="clear" w:color="auto" w:fill="FFFFFF"/>
              <w:rPr>
                <w:rFonts w:ascii="Arial" w:eastAsia="Montserrat" w:hAnsi="Arial" w:cs="Arial"/>
                <w:b/>
                <w:sz w:val="18"/>
                <w:szCs w:val="18"/>
              </w:rPr>
            </w:pPr>
          </w:p>
        </w:tc>
        <w:tc>
          <w:tcPr>
            <w:tcW w:w="1890" w:type="dxa"/>
          </w:tcPr>
          <w:p w14:paraId="469D7BBD" w14:textId="77777777" w:rsidR="00EE44DB" w:rsidRPr="00EE44DB" w:rsidRDefault="00EE44DB" w:rsidP="00EE44DB">
            <w:pPr>
              <w:shd w:val="clear" w:color="auto" w:fill="FFFFFF"/>
              <w:rPr>
                <w:rFonts w:ascii="Arial" w:eastAsia="Montserrat" w:hAnsi="Arial" w:cs="Arial"/>
                <w:b/>
                <w:sz w:val="18"/>
                <w:szCs w:val="18"/>
              </w:rPr>
            </w:pPr>
          </w:p>
        </w:tc>
      </w:tr>
      <w:tr w:rsidR="00D55832" w:rsidRPr="00B8040D" w14:paraId="5CDA81D1" w14:textId="77777777" w:rsidTr="00EE44DB">
        <w:trPr>
          <w:trHeight w:val="413"/>
        </w:trPr>
        <w:tc>
          <w:tcPr>
            <w:tcW w:w="531" w:type="dxa"/>
            <w:shd w:val="clear" w:color="auto" w:fill="D9D9D9" w:themeFill="background1" w:themeFillShade="D9"/>
          </w:tcPr>
          <w:p w14:paraId="15571234" w14:textId="77777777" w:rsidR="00D55832" w:rsidRPr="00EE44DB" w:rsidRDefault="00D55832" w:rsidP="00D55832">
            <w:pPr>
              <w:pStyle w:val="BodyText"/>
              <w:ind w:right="-540"/>
              <w:rPr>
                <w:rFonts w:eastAsia="Montserrat"/>
                <w:b/>
              </w:rPr>
            </w:pPr>
          </w:p>
        </w:tc>
        <w:tc>
          <w:tcPr>
            <w:tcW w:w="3923" w:type="dxa"/>
            <w:shd w:val="clear" w:color="auto" w:fill="D9D9D9" w:themeFill="background1" w:themeFillShade="D9"/>
          </w:tcPr>
          <w:p w14:paraId="48622450" w14:textId="274763B4" w:rsidR="00D55832" w:rsidRPr="00EE44DB" w:rsidRDefault="00D55832" w:rsidP="00D55832">
            <w:pPr>
              <w:pStyle w:val="BodyText"/>
              <w:ind w:right="-540"/>
              <w:rPr>
                <w:rFonts w:eastAsia="Montserrat"/>
                <w:b/>
              </w:rPr>
            </w:pPr>
            <w:r w:rsidRPr="00EE44DB">
              <w:rPr>
                <w:rFonts w:eastAsia="Montserrat"/>
                <w:b/>
              </w:rPr>
              <w:t>TOTAL A + B</w:t>
            </w:r>
          </w:p>
        </w:tc>
        <w:tc>
          <w:tcPr>
            <w:tcW w:w="1316" w:type="dxa"/>
            <w:shd w:val="clear" w:color="auto" w:fill="D9D9D9" w:themeFill="background1" w:themeFillShade="D9"/>
          </w:tcPr>
          <w:p w14:paraId="4F4FF831" w14:textId="77777777" w:rsidR="00D55832" w:rsidRPr="00EE44DB" w:rsidRDefault="00D55832" w:rsidP="00EE44DB">
            <w:pPr>
              <w:pStyle w:val="BodyText"/>
              <w:ind w:right="-21"/>
              <w:jc w:val="right"/>
              <w:rPr>
                <w:rFonts w:eastAsia="Montserrat"/>
                <w:bCs/>
              </w:rPr>
            </w:pPr>
          </w:p>
        </w:tc>
        <w:tc>
          <w:tcPr>
            <w:tcW w:w="1965" w:type="dxa"/>
            <w:shd w:val="clear" w:color="auto" w:fill="D9D9D9" w:themeFill="background1" w:themeFillShade="D9"/>
          </w:tcPr>
          <w:p w14:paraId="4BB4CDE5" w14:textId="51D3878C" w:rsidR="00D55832" w:rsidRPr="00EE44DB" w:rsidRDefault="00D55832" w:rsidP="00EE44DB">
            <w:pPr>
              <w:pStyle w:val="BodyText"/>
              <w:ind w:right="-21"/>
              <w:jc w:val="right"/>
              <w:rPr>
                <w:rFonts w:eastAsia="Montserrat"/>
                <w:bCs/>
              </w:rPr>
            </w:pPr>
          </w:p>
        </w:tc>
        <w:tc>
          <w:tcPr>
            <w:tcW w:w="1890" w:type="dxa"/>
            <w:shd w:val="clear" w:color="auto" w:fill="D9D9D9" w:themeFill="background1" w:themeFillShade="D9"/>
          </w:tcPr>
          <w:p w14:paraId="724BB137" w14:textId="77777777" w:rsidR="00D55832" w:rsidRPr="00EE44DB" w:rsidRDefault="00D55832" w:rsidP="00EE44DB">
            <w:pPr>
              <w:pStyle w:val="BodyText"/>
              <w:ind w:right="-21"/>
              <w:jc w:val="right"/>
              <w:rPr>
                <w:rFonts w:eastAsia="Montserrat"/>
                <w:bCs/>
              </w:rPr>
            </w:pPr>
          </w:p>
        </w:tc>
      </w:tr>
      <w:tr w:rsidR="00EE44DB" w:rsidRPr="00B8040D" w14:paraId="16391EE1" w14:textId="77777777" w:rsidTr="00EE44DB">
        <w:trPr>
          <w:trHeight w:val="223"/>
        </w:trPr>
        <w:tc>
          <w:tcPr>
            <w:tcW w:w="531" w:type="dxa"/>
          </w:tcPr>
          <w:p w14:paraId="6DFF40F6" w14:textId="77777777" w:rsidR="00EE44DB" w:rsidRPr="00EE44DB" w:rsidRDefault="00EE44DB" w:rsidP="00EE44DB">
            <w:pPr>
              <w:pStyle w:val="BodyText"/>
              <w:ind w:right="-540"/>
              <w:rPr>
                <w:rFonts w:eastAsia="Montserrat"/>
                <w:b/>
              </w:rPr>
            </w:pPr>
          </w:p>
        </w:tc>
        <w:tc>
          <w:tcPr>
            <w:tcW w:w="3923" w:type="dxa"/>
            <w:vAlign w:val="center"/>
          </w:tcPr>
          <w:p w14:paraId="746C0464" w14:textId="4EDA4B42" w:rsidR="00EE44DB" w:rsidRPr="00EE44DB" w:rsidRDefault="00EE44DB" w:rsidP="00EE44DB">
            <w:pPr>
              <w:shd w:val="clear" w:color="auto" w:fill="FFFFFF"/>
              <w:rPr>
                <w:rFonts w:ascii="Arial" w:eastAsia="Montserrat" w:hAnsi="Arial" w:cs="Arial"/>
                <w:b/>
                <w:sz w:val="18"/>
                <w:szCs w:val="18"/>
              </w:rPr>
            </w:pPr>
            <w:r w:rsidRPr="00EE44DB">
              <w:rPr>
                <w:rFonts w:ascii="Arial" w:eastAsia="Montserrat" w:hAnsi="Arial" w:cs="Arial"/>
                <w:b/>
                <w:sz w:val="18"/>
                <w:szCs w:val="18"/>
              </w:rPr>
              <w:t>ICTEC</w:t>
            </w:r>
          </w:p>
        </w:tc>
        <w:tc>
          <w:tcPr>
            <w:tcW w:w="1316" w:type="dxa"/>
          </w:tcPr>
          <w:p w14:paraId="6EF1673D" w14:textId="0CD97015" w:rsidR="00EE44DB" w:rsidRPr="00EE44DB" w:rsidRDefault="00E26CB8" w:rsidP="00EE44DB">
            <w:pPr>
              <w:shd w:val="clear" w:color="auto" w:fill="FFFFFF"/>
              <w:jc w:val="right"/>
              <w:rPr>
                <w:rFonts w:ascii="Arial" w:eastAsia="Montserrat" w:hAnsi="Arial" w:cs="Arial"/>
                <w:bCs/>
                <w:sz w:val="18"/>
                <w:szCs w:val="18"/>
              </w:rPr>
            </w:pPr>
            <w:r>
              <w:rPr>
                <w:rFonts w:ascii="Arial" w:eastAsia="Montserrat" w:hAnsi="Arial" w:cs="Arial"/>
                <w:bCs/>
                <w:sz w:val="18"/>
                <w:szCs w:val="18"/>
              </w:rPr>
              <w:t>71</w:t>
            </w:r>
            <w:r w:rsidR="00EE44DB" w:rsidRPr="00EE44DB">
              <w:rPr>
                <w:rFonts w:ascii="Arial" w:eastAsia="Montserrat" w:hAnsi="Arial" w:cs="Arial"/>
                <w:bCs/>
                <w:sz w:val="18"/>
                <w:szCs w:val="18"/>
              </w:rPr>
              <w:t>%</w:t>
            </w:r>
          </w:p>
        </w:tc>
        <w:tc>
          <w:tcPr>
            <w:tcW w:w="1965" w:type="dxa"/>
          </w:tcPr>
          <w:p w14:paraId="3E127331" w14:textId="77777777" w:rsidR="00EE44DB" w:rsidRPr="00EE44DB" w:rsidRDefault="00EE44DB" w:rsidP="00EE44DB">
            <w:pPr>
              <w:shd w:val="clear" w:color="auto" w:fill="FFFFFF"/>
              <w:rPr>
                <w:rFonts w:ascii="Arial" w:eastAsia="Montserrat" w:hAnsi="Arial" w:cs="Arial"/>
                <w:b/>
                <w:sz w:val="18"/>
                <w:szCs w:val="18"/>
              </w:rPr>
            </w:pPr>
          </w:p>
        </w:tc>
        <w:tc>
          <w:tcPr>
            <w:tcW w:w="1890" w:type="dxa"/>
          </w:tcPr>
          <w:p w14:paraId="64D9E528" w14:textId="77777777" w:rsidR="00EE44DB" w:rsidRPr="00EE44DB" w:rsidRDefault="00EE44DB" w:rsidP="00EE44DB">
            <w:pPr>
              <w:shd w:val="clear" w:color="auto" w:fill="FFFFFF"/>
              <w:rPr>
                <w:rFonts w:ascii="Arial" w:eastAsia="Montserrat" w:hAnsi="Arial" w:cs="Arial"/>
                <w:b/>
                <w:sz w:val="18"/>
                <w:szCs w:val="18"/>
              </w:rPr>
            </w:pPr>
          </w:p>
        </w:tc>
      </w:tr>
      <w:tr w:rsidR="00EE44DB" w:rsidRPr="00B8040D" w14:paraId="6B4CAC87" w14:textId="77777777" w:rsidTr="00EE44DB">
        <w:trPr>
          <w:trHeight w:val="223"/>
        </w:trPr>
        <w:tc>
          <w:tcPr>
            <w:tcW w:w="531" w:type="dxa"/>
          </w:tcPr>
          <w:p w14:paraId="7B128114" w14:textId="77777777" w:rsidR="00EE44DB" w:rsidRPr="00EE44DB" w:rsidRDefault="00EE44DB" w:rsidP="00EE44DB">
            <w:pPr>
              <w:pStyle w:val="BodyText"/>
              <w:ind w:right="-540"/>
              <w:rPr>
                <w:rFonts w:eastAsia="Montserrat"/>
                <w:b/>
              </w:rPr>
            </w:pPr>
          </w:p>
        </w:tc>
        <w:tc>
          <w:tcPr>
            <w:tcW w:w="3923" w:type="dxa"/>
            <w:vAlign w:val="center"/>
          </w:tcPr>
          <w:p w14:paraId="0FEEE6F6" w14:textId="5CD2F1FB" w:rsidR="00EE44DB" w:rsidRPr="00EE44DB" w:rsidRDefault="00EE44DB" w:rsidP="00EE44DB">
            <w:pPr>
              <w:shd w:val="clear" w:color="auto" w:fill="FFFFFF"/>
              <w:rPr>
                <w:rFonts w:ascii="Arial" w:eastAsia="Montserrat" w:hAnsi="Arial" w:cs="Arial"/>
                <w:b/>
                <w:sz w:val="18"/>
                <w:szCs w:val="18"/>
              </w:rPr>
            </w:pPr>
            <w:r w:rsidRPr="00EE44DB">
              <w:rPr>
                <w:rFonts w:ascii="Arial" w:eastAsia="Montserrat" w:hAnsi="Arial" w:cs="Arial"/>
                <w:b/>
                <w:sz w:val="18"/>
                <w:szCs w:val="18"/>
              </w:rPr>
              <w:t>EU</w:t>
            </w:r>
          </w:p>
        </w:tc>
        <w:tc>
          <w:tcPr>
            <w:tcW w:w="1316" w:type="dxa"/>
          </w:tcPr>
          <w:p w14:paraId="5B1F273C" w14:textId="7631B330" w:rsidR="00EE44DB" w:rsidRPr="00EE44DB" w:rsidRDefault="00E26CB8" w:rsidP="00EE44DB">
            <w:pPr>
              <w:shd w:val="clear" w:color="auto" w:fill="FFFFFF"/>
              <w:jc w:val="right"/>
              <w:rPr>
                <w:rFonts w:ascii="Arial" w:eastAsia="Montserrat" w:hAnsi="Arial" w:cs="Arial"/>
                <w:bCs/>
                <w:sz w:val="18"/>
                <w:szCs w:val="18"/>
              </w:rPr>
            </w:pPr>
            <w:r>
              <w:rPr>
                <w:rFonts w:ascii="Arial" w:eastAsia="Montserrat" w:hAnsi="Arial" w:cs="Arial"/>
                <w:bCs/>
                <w:sz w:val="18"/>
                <w:szCs w:val="18"/>
              </w:rPr>
              <w:t>29</w:t>
            </w:r>
            <w:r w:rsidR="00EE44DB" w:rsidRPr="00EE44DB">
              <w:rPr>
                <w:rFonts w:ascii="Arial" w:eastAsia="Montserrat" w:hAnsi="Arial" w:cs="Arial"/>
                <w:bCs/>
                <w:sz w:val="18"/>
                <w:szCs w:val="18"/>
              </w:rPr>
              <w:t>%</w:t>
            </w:r>
          </w:p>
        </w:tc>
        <w:tc>
          <w:tcPr>
            <w:tcW w:w="1965" w:type="dxa"/>
          </w:tcPr>
          <w:p w14:paraId="553107A8" w14:textId="77777777" w:rsidR="00EE44DB" w:rsidRPr="00EE44DB" w:rsidRDefault="00EE44DB" w:rsidP="00EE44DB">
            <w:pPr>
              <w:shd w:val="clear" w:color="auto" w:fill="FFFFFF"/>
              <w:rPr>
                <w:rFonts w:ascii="Arial" w:eastAsia="Montserrat" w:hAnsi="Arial" w:cs="Arial"/>
                <w:b/>
                <w:sz w:val="18"/>
                <w:szCs w:val="18"/>
              </w:rPr>
            </w:pPr>
          </w:p>
        </w:tc>
        <w:tc>
          <w:tcPr>
            <w:tcW w:w="1890" w:type="dxa"/>
          </w:tcPr>
          <w:p w14:paraId="54FF9039" w14:textId="77777777" w:rsidR="00EE44DB" w:rsidRPr="00EE44DB" w:rsidRDefault="00EE44DB" w:rsidP="00EE44DB">
            <w:pPr>
              <w:shd w:val="clear" w:color="auto" w:fill="FFFFFF"/>
              <w:rPr>
                <w:rFonts w:ascii="Arial" w:eastAsia="Montserrat" w:hAnsi="Arial" w:cs="Arial"/>
                <w:b/>
                <w:sz w:val="18"/>
                <w:szCs w:val="18"/>
              </w:rPr>
            </w:pPr>
          </w:p>
        </w:tc>
      </w:tr>
    </w:tbl>
    <w:p w14:paraId="4114BF44" w14:textId="77777777" w:rsidR="00396FC2" w:rsidRDefault="00396FC2" w:rsidP="00396FC2">
      <w:pPr>
        <w:spacing w:after="0" w:line="276" w:lineRule="auto"/>
        <w:jc w:val="both"/>
        <w:rPr>
          <w:rFonts w:asciiTheme="minorHAnsi" w:eastAsia="Montserrat" w:hAnsiTheme="minorHAnsi" w:cstheme="minorHAnsi"/>
          <w:b/>
          <w:color w:val="000000" w:themeColor="text1"/>
        </w:rPr>
      </w:pPr>
    </w:p>
    <w:p w14:paraId="4D9EE1E1" w14:textId="4ABEEE5B" w:rsidR="00881EE8" w:rsidRDefault="00396FC2" w:rsidP="00396FC2">
      <w:pPr>
        <w:spacing w:after="0" w:line="276" w:lineRule="auto"/>
        <w:jc w:val="both"/>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Country of Import -</w:t>
      </w:r>
    </w:p>
    <w:p w14:paraId="60C87DE5" w14:textId="77777777" w:rsidR="00396FC2" w:rsidRDefault="00396FC2" w:rsidP="00396FC2">
      <w:pPr>
        <w:spacing w:after="0" w:line="276" w:lineRule="auto"/>
        <w:jc w:val="both"/>
        <w:rPr>
          <w:rFonts w:asciiTheme="minorHAnsi" w:eastAsia="Montserrat" w:hAnsiTheme="minorHAnsi" w:cstheme="minorHAnsi"/>
          <w:sz w:val="20"/>
          <w:szCs w:val="20"/>
        </w:rPr>
      </w:pPr>
    </w:p>
    <w:p w14:paraId="634C589E" w14:textId="36CF9328" w:rsidR="00881EE8" w:rsidRPr="00B8040D" w:rsidRDefault="00881EE8" w:rsidP="002932D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financial offer is valid </w:t>
      </w:r>
      <w:r>
        <w:rPr>
          <w:rFonts w:asciiTheme="minorHAnsi" w:eastAsia="Montserrat" w:hAnsiTheme="minorHAnsi" w:cstheme="minorHAnsi"/>
          <w:sz w:val="20"/>
          <w:szCs w:val="20"/>
        </w:rPr>
        <w:t>for 90 calendar days</w:t>
      </w:r>
      <w:r w:rsidR="002932DC">
        <w:rPr>
          <w:rFonts w:asciiTheme="minorHAnsi" w:eastAsia="Montserrat" w:hAnsiTheme="minorHAnsi" w:cstheme="minorHAnsi"/>
          <w:sz w:val="20"/>
          <w:szCs w:val="20"/>
        </w:rPr>
        <w:t xml:space="preserve"> from the </w:t>
      </w:r>
      <w:r w:rsidR="005658CC">
        <w:rPr>
          <w:rFonts w:asciiTheme="minorHAnsi" w:eastAsia="Montserrat" w:hAnsiTheme="minorHAnsi" w:cstheme="minorHAnsi"/>
          <w:sz w:val="20"/>
          <w:szCs w:val="20"/>
        </w:rPr>
        <w:t>RFQ</w:t>
      </w:r>
      <w:r w:rsidR="002932DC">
        <w:rPr>
          <w:rFonts w:asciiTheme="minorHAnsi" w:eastAsia="Montserrat" w:hAnsiTheme="minorHAnsi" w:cstheme="minorHAnsi"/>
          <w:sz w:val="20"/>
          <w:szCs w:val="20"/>
        </w:rPr>
        <w:t xml:space="preserve"> deadline.</w:t>
      </w:r>
    </w:p>
    <w:p w14:paraId="5ABF3ED7" w14:textId="22C22CC8" w:rsidR="00881EE8" w:rsidRDefault="00881EE8" w:rsidP="00C53324">
      <w:pPr>
        <w:shd w:val="clear" w:color="auto" w:fill="FFFFFF"/>
        <w:ind w:left="720"/>
        <w:jc w:val="both"/>
        <w:rPr>
          <w:rFonts w:asciiTheme="minorHAnsi" w:hAnsiTheme="minorHAnsi" w:cstheme="minorHAnsi"/>
        </w:rPr>
      </w:pPr>
    </w:p>
    <w:p w14:paraId="0BAD1669" w14:textId="07F6E82E" w:rsidR="005658CC" w:rsidRPr="00AE000A" w:rsidRDefault="005658CC" w:rsidP="005658CC">
      <w:pPr>
        <w:rPr>
          <w:rFonts w:ascii="Myriad Pro" w:hAnsi="Myriad Pro"/>
          <w:b/>
          <w:u w:val="single"/>
          <w:lang w:val="en-GB"/>
        </w:rPr>
      </w:pPr>
      <w:r w:rsidRPr="00AE000A">
        <w:rPr>
          <w:rFonts w:ascii="Myriad Pro" w:hAnsi="Myriad Pro"/>
          <w:b/>
          <w:u w:val="single"/>
          <w:lang w:val="en-GB"/>
        </w:rPr>
        <w:t xml:space="preserve">TABLE 2: Offer </w:t>
      </w:r>
      <w:r w:rsidR="00D6007E">
        <w:rPr>
          <w:rFonts w:ascii="Myriad Pro" w:hAnsi="Myriad Pro"/>
          <w:b/>
          <w:u w:val="single"/>
          <w:lang w:val="en-GB"/>
        </w:rPr>
        <w:t>compliance</w:t>
      </w:r>
      <w:r w:rsidRPr="00AE000A">
        <w:rPr>
          <w:rFonts w:ascii="Myriad Pro" w:hAnsi="Myriad Pro"/>
          <w:b/>
          <w:u w:val="single"/>
          <w:lang w:val="en-GB"/>
        </w:rPr>
        <w:t xml:space="preserve"> with </w:t>
      </w:r>
      <w:r w:rsidR="00D6007E">
        <w:rPr>
          <w:rFonts w:ascii="Myriad Pro" w:hAnsi="Myriad Pro"/>
          <w:b/>
          <w:u w:val="single"/>
          <w:lang w:val="en-GB"/>
        </w:rPr>
        <w:t>o</w:t>
      </w:r>
      <w:r w:rsidRPr="00AE000A">
        <w:rPr>
          <w:rFonts w:ascii="Myriad Pro" w:hAnsi="Myriad Pro"/>
          <w:b/>
          <w:u w:val="single"/>
          <w:lang w:val="en-GB"/>
        </w:rPr>
        <w:t xml:space="preserve">ther </w:t>
      </w:r>
      <w:r w:rsidR="00D6007E">
        <w:rPr>
          <w:rFonts w:ascii="Myriad Pro" w:hAnsi="Myriad Pro"/>
          <w:b/>
          <w:u w:val="single"/>
          <w:lang w:val="en-GB"/>
        </w:rPr>
        <w:t>r</w:t>
      </w:r>
      <w:r w:rsidR="00D6007E" w:rsidRPr="00AE000A">
        <w:rPr>
          <w:rFonts w:ascii="Myriad Pro" w:hAnsi="Myriad Pro"/>
          <w:b/>
          <w:u w:val="single"/>
          <w:lang w:val="en-GB"/>
        </w:rPr>
        <w:t xml:space="preserve">elated </w:t>
      </w:r>
      <w:r w:rsidR="00D6007E">
        <w:rPr>
          <w:rFonts w:ascii="Myriad Pro" w:hAnsi="Myriad Pro"/>
          <w:b/>
          <w:u w:val="single"/>
          <w:lang w:val="en-GB"/>
        </w:rPr>
        <w:t>r</w:t>
      </w:r>
      <w:r w:rsidR="00D6007E" w:rsidRPr="00AE000A">
        <w:rPr>
          <w:rFonts w:ascii="Myriad Pro" w:hAnsi="Myriad Pro"/>
          <w:b/>
          <w:u w:val="single"/>
          <w:lang w:val="en-GB"/>
        </w:rPr>
        <w:t xml:space="preserve">equirements </w:t>
      </w:r>
      <w:r w:rsidR="00D6007E">
        <w:rPr>
          <w:rFonts w:ascii="Myriad Pro" w:hAnsi="Myriad Pro"/>
          <w:b/>
          <w:u w:val="single"/>
          <w:lang w:val="en-GB"/>
        </w:rPr>
        <w:t>c</w:t>
      </w:r>
      <w:r w:rsidRPr="00AE000A">
        <w:rPr>
          <w:rFonts w:ascii="Myriad Pro" w:hAnsi="Myriad Pro"/>
          <w:b/>
          <w:u w:val="single"/>
          <w:lang w:val="en-GB"/>
        </w:rPr>
        <w:t>onditions</w:t>
      </w:r>
      <w:r w:rsidR="00D6007E">
        <w:rPr>
          <w:rFonts w:ascii="Myriad Pro" w:hAnsi="Myriad Pro"/>
          <w:b/>
          <w:u w:val="single"/>
          <w:lang w:val="en-GB"/>
        </w:rPr>
        <w:t>:</w:t>
      </w:r>
    </w:p>
    <w:p w14:paraId="0A417E68" w14:textId="77777777" w:rsidR="005658CC" w:rsidRPr="00AE000A" w:rsidRDefault="005658CC" w:rsidP="005658CC">
      <w:pPr>
        <w:rPr>
          <w:rFonts w:ascii="Myriad Pro" w:hAnsi="Myriad Pro"/>
          <w:b/>
          <w:u w:val="single"/>
          <w:lang w:val="en-GB"/>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658CC" w:rsidRPr="008A55C5" w14:paraId="22FBC040" w14:textId="77777777" w:rsidTr="00CE087D">
        <w:trPr>
          <w:trHeight w:val="233"/>
        </w:trPr>
        <w:tc>
          <w:tcPr>
            <w:tcW w:w="4140" w:type="dxa"/>
            <w:vMerge w:val="restart"/>
          </w:tcPr>
          <w:p w14:paraId="135FA93A" w14:textId="77777777" w:rsidR="005658CC" w:rsidRPr="008A55C5" w:rsidRDefault="005658CC" w:rsidP="00676A00">
            <w:pPr>
              <w:rPr>
                <w:rFonts w:ascii="Myriad Pro" w:hAnsi="Myriad Pro"/>
                <w:b/>
                <w:lang w:val="en-GB"/>
              </w:rPr>
            </w:pPr>
            <w:r w:rsidRPr="008A55C5">
              <w:rPr>
                <w:rFonts w:ascii="Myriad Pro" w:hAnsi="Myriad Pro"/>
                <w:b/>
                <w:lang w:val="en-GB"/>
              </w:rPr>
              <w:t>Other Information pertaining to our Quotation are as follows:</w:t>
            </w:r>
          </w:p>
        </w:tc>
        <w:tc>
          <w:tcPr>
            <w:tcW w:w="5310" w:type="dxa"/>
            <w:gridSpan w:val="3"/>
          </w:tcPr>
          <w:p w14:paraId="0AF6392A" w14:textId="77777777" w:rsidR="005658CC" w:rsidRPr="008A55C5" w:rsidRDefault="005658CC" w:rsidP="00676A00">
            <w:pPr>
              <w:jc w:val="center"/>
              <w:rPr>
                <w:rFonts w:ascii="Myriad Pro" w:hAnsi="Myriad Pro"/>
                <w:b/>
                <w:lang w:val="en-GB"/>
              </w:rPr>
            </w:pPr>
            <w:r w:rsidRPr="008A55C5">
              <w:rPr>
                <w:rFonts w:ascii="Myriad Pro" w:hAnsi="Myriad Pro"/>
                <w:b/>
                <w:lang w:val="en-GB"/>
              </w:rPr>
              <w:t>Your Responses</w:t>
            </w:r>
          </w:p>
        </w:tc>
      </w:tr>
      <w:tr w:rsidR="005658CC" w:rsidRPr="008A55C5" w14:paraId="38DD0F6E" w14:textId="77777777" w:rsidTr="00D6007E">
        <w:trPr>
          <w:trHeight w:val="530"/>
        </w:trPr>
        <w:tc>
          <w:tcPr>
            <w:tcW w:w="4140" w:type="dxa"/>
            <w:vMerge/>
          </w:tcPr>
          <w:p w14:paraId="2F0B0F5F" w14:textId="77777777" w:rsidR="005658CC" w:rsidRPr="008A55C5" w:rsidRDefault="005658CC" w:rsidP="00676A00">
            <w:pPr>
              <w:ind w:firstLine="720"/>
              <w:rPr>
                <w:rFonts w:ascii="Myriad Pro" w:hAnsi="Myriad Pro"/>
                <w:b/>
                <w:lang w:val="en-GB"/>
              </w:rPr>
            </w:pPr>
          </w:p>
        </w:tc>
        <w:tc>
          <w:tcPr>
            <w:tcW w:w="1350" w:type="dxa"/>
          </w:tcPr>
          <w:p w14:paraId="56598B39"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Yes, we will comply</w:t>
            </w:r>
          </w:p>
        </w:tc>
        <w:tc>
          <w:tcPr>
            <w:tcW w:w="1620" w:type="dxa"/>
          </w:tcPr>
          <w:p w14:paraId="443EF022" w14:textId="77777777"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No, we cannot comply</w:t>
            </w:r>
          </w:p>
        </w:tc>
        <w:tc>
          <w:tcPr>
            <w:tcW w:w="2340" w:type="dxa"/>
          </w:tcPr>
          <w:p w14:paraId="3D8F2DCE" w14:textId="69CFEE24" w:rsidR="005658CC" w:rsidRPr="008A55C5" w:rsidRDefault="005658CC" w:rsidP="00D6007E">
            <w:pPr>
              <w:spacing w:line="240" w:lineRule="auto"/>
              <w:jc w:val="center"/>
              <w:rPr>
                <w:rFonts w:ascii="Myriad Pro" w:hAnsi="Myriad Pro"/>
                <w:b/>
                <w:i/>
                <w:lang w:val="en-GB"/>
              </w:rPr>
            </w:pPr>
            <w:r w:rsidRPr="008A55C5">
              <w:rPr>
                <w:rFonts w:ascii="Myriad Pro" w:hAnsi="Myriad Pro"/>
                <w:b/>
                <w:i/>
                <w:lang w:val="en-GB"/>
              </w:rPr>
              <w:t>If you cannot comply, pl</w:t>
            </w:r>
            <w:r w:rsidR="00CE087D">
              <w:rPr>
                <w:rFonts w:ascii="Myriad Pro" w:hAnsi="Myriad Pro"/>
                <w:b/>
                <w:i/>
                <w:lang w:val="en-GB"/>
              </w:rPr>
              <w:t>ease</w:t>
            </w:r>
            <w:r w:rsidRPr="008A55C5">
              <w:rPr>
                <w:rFonts w:ascii="Myriad Pro" w:hAnsi="Myriad Pro"/>
                <w:b/>
                <w:i/>
                <w:lang w:val="en-GB"/>
              </w:rPr>
              <w:t xml:space="preserve"> indicate counter proposal</w:t>
            </w:r>
          </w:p>
        </w:tc>
      </w:tr>
      <w:tr w:rsidR="005658CC" w:rsidRPr="008A55C5" w14:paraId="4F9A870C" w14:textId="77777777" w:rsidTr="00676A00">
        <w:trPr>
          <w:trHeight w:val="332"/>
        </w:trPr>
        <w:tc>
          <w:tcPr>
            <w:tcW w:w="4140" w:type="dxa"/>
            <w:tcBorders>
              <w:right w:val="nil"/>
            </w:tcBorders>
          </w:tcPr>
          <w:p w14:paraId="13A5AF67" w14:textId="53D2026F" w:rsidR="005658CC" w:rsidRPr="00D6007E" w:rsidRDefault="005658CC" w:rsidP="00676A00">
            <w:pPr>
              <w:rPr>
                <w:rFonts w:cs="Arial"/>
                <w:sz w:val="20"/>
              </w:rPr>
            </w:pPr>
            <w:r w:rsidRPr="00D6007E">
              <w:rPr>
                <w:rFonts w:cs="Arial"/>
                <w:sz w:val="20"/>
              </w:rPr>
              <w:t>Delivery Lead Time</w:t>
            </w:r>
            <w:r w:rsidR="00D6007E" w:rsidRPr="00D6007E">
              <w:rPr>
                <w:rFonts w:cs="Arial"/>
                <w:sz w:val="20"/>
              </w:rPr>
              <w:t xml:space="preserve"> </w:t>
            </w:r>
            <w:r w:rsidR="00D6007E" w:rsidRPr="00087681">
              <w:rPr>
                <w:rFonts w:cs="Arial"/>
                <w:sz w:val="20"/>
                <w:highlight w:val="yellow"/>
              </w:rPr>
              <w:t xml:space="preserve">(up to </w:t>
            </w:r>
            <w:r w:rsidR="00CE087D" w:rsidRPr="00087681">
              <w:rPr>
                <w:rFonts w:cs="Arial"/>
                <w:sz w:val="20"/>
                <w:highlight w:val="yellow"/>
              </w:rPr>
              <w:t>4</w:t>
            </w:r>
            <w:r w:rsidR="00087681" w:rsidRPr="00087681">
              <w:rPr>
                <w:rFonts w:cs="Arial"/>
                <w:sz w:val="20"/>
                <w:highlight w:val="yellow"/>
              </w:rPr>
              <w:t>5</w:t>
            </w:r>
            <w:r w:rsidR="00D6007E" w:rsidRPr="00087681">
              <w:rPr>
                <w:rFonts w:cs="Arial"/>
                <w:sz w:val="20"/>
                <w:highlight w:val="yellow"/>
              </w:rPr>
              <w:t xml:space="preserve"> </w:t>
            </w:r>
            <w:r w:rsidR="009571B0" w:rsidRPr="00087681">
              <w:rPr>
                <w:rFonts w:cs="Arial"/>
                <w:sz w:val="20"/>
                <w:highlight w:val="yellow"/>
              </w:rPr>
              <w:t xml:space="preserve">calendar </w:t>
            </w:r>
            <w:r w:rsidR="00D6007E" w:rsidRPr="00087681">
              <w:rPr>
                <w:rFonts w:cs="Arial"/>
                <w:sz w:val="20"/>
                <w:highlight w:val="yellow"/>
              </w:rPr>
              <w:t>days)</w:t>
            </w:r>
          </w:p>
        </w:tc>
        <w:tc>
          <w:tcPr>
            <w:tcW w:w="1350" w:type="dxa"/>
          </w:tcPr>
          <w:p w14:paraId="5646BDFC" w14:textId="77777777" w:rsidR="005658CC" w:rsidRPr="008A55C5" w:rsidRDefault="005658CC" w:rsidP="00676A00">
            <w:pPr>
              <w:jc w:val="right"/>
              <w:rPr>
                <w:rFonts w:ascii="Myriad Pro" w:hAnsi="Myriad Pro"/>
                <w:lang w:val="en-GB"/>
              </w:rPr>
            </w:pPr>
          </w:p>
        </w:tc>
        <w:tc>
          <w:tcPr>
            <w:tcW w:w="1620" w:type="dxa"/>
          </w:tcPr>
          <w:p w14:paraId="72F355E5" w14:textId="77777777" w:rsidR="005658CC" w:rsidRPr="008A55C5" w:rsidRDefault="005658CC" w:rsidP="00676A00">
            <w:pPr>
              <w:jc w:val="right"/>
              <w:rPr>
                <w:rFonts w:ascii="Myriad Pro" w:hAnsi="Myriad Pro"/>
                <w:lang w:val="en-GB"/>
              </w:rPr>
            </w:pPr>
          </w:p>
        </w:tc>
        <w:tc>
          <w:tcPr>
            <w:tcW w:w="2340" w:type="dxa"/>
          </w:tcPr>
          <w:p w14:paraId="7C331ADD" w14:textId="77777777" w:rsidR="005658CC" w:rsidRPr="008A55C5" w:rsidRDefault="005658CC" w:rsidP="00676A00">
            <w:pPr>
              <w:jc w:val="right"/>
              <w:rPr>
                <w:rFonts w:ascii="Myriad Pro" w:hAnsi="Myriad Pro"/>
                <w:lang w:val="en-GB"/>
              </w:rPr>
            </w:pPr>
          </w:p>
        </w:tc>
      </w:tr>
      <w:tr w:rsidR="00D6007E" w:rsidRPr="008A55C5" w14:paraId="1CA5C481" w14:textId="77777777" w:rsidTr="00364AE7">
        <w:trPr>
          <w:trHeight w:val="332"/>
        </w:trPr>
        <w:tc>
          <w:tcPr>
            <w:tcW w:w="4140" w:type="dxa"/>
            <w:tcBorders>
              <w:right w:val="nil"/>
            </w:tcBorders>
            <w:shd w:val="clear" w:color="auto" w:fill="auto"/>
          </w:tcPr>
          <w:p w14:paraId="029A43CB" w14:textId="01A24858" w:rsidR="00D6007E" w:rsidRPr="00E26CB8" w:rsidRDefault="00D6007E" w:rsidP="002C2667">
            <w:pPr>
              <w:spacing w:after="0"/>
              <w:rPr>
                <w:rFonts w:cs="Arial"/>
                <w:sz w:val="20"/>
              </w:rPr>
            </w:pPr>
            <w:r w:rsidRPr="00E26CB8">
              <w:rPr>
                <w:rFonts w:cs="Arial"/>
                <w:sz w:val="20"/>
              </w:rPr>
              <w:t xml:space="preserve">Delivery - DAP </w:t>
            </w:r>
            <w:r w:rsidR="002C2667" w:rsidRPr="00E26CB8">
              <w:rPr>
                <w:rFonts w:cs="Arial"/>
                <w:sz w:val="20"/>
              </w:rPr>
              <w:t>(</w:t>
            </w:r>
            <w:r w:rsidR="00E26CB8" w:rsidRPr="00E26CB8">
              <w:rPr>
                <w:rFonts w:cs="Arial"/>
                <w:sz w:val="20"/>
              </w:rPr>
              <w:t xml:space="preserve">Chisinau, </w:t>
            </w:r>
            <w:proofErr w:type="spellStart"/>
            <w:r w:rsidR="00E26CB8" w:rsidRPr="00E26CB8">
              <w:rPr>
                <w:rFonts w:cs="Arial"/>
                <w:sz w:val="20"/>
              </w:rPr>
              <w:t>Studentilor</w:t>
            </w:r>
            <w:proofErr w:type="spellEnd"/>
            <w:r w:rsidR="00E26CB8" w:rsidRPr="00E26CB8">
              <w:rPr>
                <w:rFonts w:cs="Arial"/>
                <w:sz w:val="20"/>
              </w:rPr>
              <w:t xml:space="preserve"> str, 9/11)</w:t>
            </w:r>
          </w:p>
        </w:tc>
        <w:tc>
          <w:tcPr>
            <w:tcW w:w="1350" w:type="dxa"/>
            <w:shd w:val="clear" w:color="auto" w:fill="auto"/>
          </w:tcPr>
          <w:p w14:paraId="73276DE7" w14:textId="77777777" w:rsidR="00D6007E" w:rsidRPr="00E26CB8" w:rsidRDefault="00D6007E" w:rsidP="00676A00">
            <w:pPr>
              <w:jc w:val="right"/>
              <w:rPr>
                <w:rFonts w:ascii="Myriad Pro" w:hAnsi="Myriad Pro"/>
                <w:lang w:val="en-GB"/>
              </w:rPr>
            </w:pPr>
          </w:p>
        </w:tc>
        <w:tc>
          <w:tcPr>
            <w:tcW w:w="1620" w:type="dxa"/>
          </w:tcPr>
          <w:p w14:paraId="4AB028BC" w14:textId="77777777" w:rsidR="00D6007E" w:rsidRPr="008A55C5" w:rsidRDefault="00D6007E" w:rsidP="00676A00">
            <w:pPr>
              <w:jc w:val="right"/>
              <w:rPr>
                <w:rFonts w:ascii="Myriad Pro" w:hAnsi="Myriad Pro"/>
                <w:lang w:val="en-GB"/>
              </w:rPr>
            </w:pPr>
          </w:p>
        </w:tc>
        <w:tc>
          <w:tcPr>
            <w:tcW w:w="2340" w:type="dxa"/>
          </w:tcPr>
          <w:p w14:paraId="6317A1C4" w14:textId="77777777" w:rsidR="00D6007E" w:rsidRPr="008A55C5" w:rsidRDefault="00D6007E" w:rsidP="00676A00">
            <w:pPr>
              <w:jc w:val="right"/>
              <w:rPr>
                <w:rFonts w:ascii="Myriad Pro" w:hAnsi="Myriad Pro"/>
                <w:lang w:val="en-GB"/>
              </w:rPr>
            </w:pPr>
          </w:p>
        </w:tc>
      </w:tr>
      <w:tr w:rsidR="00D6007E" w:rsidRPr="008A55C5" w14:paraId="06D32B10" w14:textId="77777777" w:rsidTr="00D0458E">
        <w:trPr>
          <w:trHeight w:val="332"/>
        </w:trPr>
        <w:tc>
          <w:tcPr>
            <w:tcW w:w="4140" w:type="dxa"/>
            <w:tcBorders>
              <w:right w:val="nil"/>
            </w:tcBorders>
            <w:vAlign w:val="center"/>
          </w:tcPr>
          <w:p w14:paraId="74D819A5" w14:textId="5C706091" w:rsidR="00D6007E" w:rsidRPr="00D6007E" w:rsidRDefault="00D6007E" w:rsidP="00D6007E">
            <w:pPr>
              <w:rPr>
                <w:rFonts w:cs="Arial"/>
                <w:sz w:val="20"/>
              </w:rPr>
            </w:pPr>
            <w:r w:rsidRPr="00FB0BEB">
              <w:rPr>
                <w:rFonts w:cs="Arial"/>
                <w:sz w:val="20"/>
              </w:rPr>
              <w:t xml:space="preserve">Warrantee </w:t>
            </w:r>
            <w:r w:rsidR="009571B0">
              <w:rPr>
                <w:rFonts w:cs="Arial"/>
                <w:sz w:val="20"/>
              </w:rPr>
              <w:t>and After-sales Requirements</w:t>
            </w:r>
          </w:p>
        </w:tc>
        <w:tc>
          <w:tcPr>
            <w:tcW w:w="1350" w:type="dxa"/>
          </w:tcPr>
          <w:p w14:paraId="215CD5BD" w14:textId="77777777" w:rsidR="00D6007E" w:rsidRPr="008A55C5" w:rsidRDefault="00D6007E" w:rsidP="00D6007E">
            <w:pPr>
              <w:jc w:val="right"/>
              <w:rPr>
                <w:rFonts w:ascii="Myriad Pro" w:hAnsi="Myriad Pro"/>
                <w:lang w:val="en-GB"/>
              </w:rPr>
            </w:pPr>
          </w:p>
        </w:tc>
        <w:tc>
          <w:tcPr>
            <w:tcW w:w="1620" w:type="dxa"/>
          </w:tcPr>
          <w:p w14:paraId="018084D0" w14:textId="77777777" w:rsidR="00D6007E" w:rsidRPr="008A55C5" w:rsidRDefault="00D6007E" w:rsidP="00D6007E">
            <w:pPr>
              <w:jc w:val="right"/>
              <w:rPr>
                <w:rFonts w:ascii="Myriad Pro" w:hAnsi="Myriad Pro"/>
                <w:lang w:val="en-GB"/>
              </w:rPr>
            </w:pPr>
          </w:p>
        </w:tc>
        <w:tc>
          <w:tcPr>
            <w:tcW w:w="2340" w:type="dxa"/>
          </w:tcPr>
          <w:p w14:paraId="3A73C82D" w14:textId="77777777" w:rsidR="00D6007E" w:rsidRPr="008A55C5" w:rsidRDefault="00D6007E" w:rsidP="00D6007E">
            <w:pPr>
              <w:jc w:val="right"/>
              <w:rPr>
                <w:rFonts w:ascii="Myriad Pro" w:hAnsi="Myriad Pro"/>
                <w:lang w:val="en-GB"/>
              </w:rPr>
            </w:pPr>
          </w:p>
        </w:tc>
      </w:tr>
      <w:tr w:rsidR="009571B0" w:rsidRPr="008A55C5" w14:paraId="3C2E6F4B" w14:textId="77777777" w:rsidTr="00D0458E">
        <w:trPr>
          <w:trHeight w:val="332"/>
        </w:trPr>
        <w:tc>
          <w:tcPr>
            <w:tcW w:w="4140" w:type="dxa"/>
            <w:tcBorders>
              <w:right w:val="nil"/>
            </w:tcBorders>
            <w:vAlign w:val="center"/>
          </w:tcPr>
          <w:p w14:paraId="6A079467" w14:textId="2E7EA21D" w:rsidR="009571B0" w:rsidRPr="007136D8" w:rsidRDefault="009571B0" w:rsidP="009571B0">
            <w:pPr>
              <w:pStyle w:val="ListParagraph"/>
              <w:numPr>
                <w:ilvl w:val="0"/>
                <w:numId w:val="10"/>
              </w:numPr>
              <w:rPr>
                <w:rFonts w:cs="Arial"/>
                <w:sz w:val="20"/>
                <w:szCs w:val="20"/>
              </w:rPr>
            </w:pPr>
            <w:r w:rsidRPr="007136D8">
              <w:rPr>
                <w:rFonts w:cs="Arial"/>
                <w:sz w:val="20"/>
                <w:szCs w:val="20"/>
              </w:rPr>
              <w:t xml:space="preserve">Warranty – </w:t>
            </w:r>
            <w:r w:rsidRPr="00E26CB8">
              <w:rPr>
                <w:rFonts w:cs="Arial"/>
                <w:sz w:val="20"/>
                <w:szCs w:val="20"/>
                <w:shd w:val="clear" w:color="auto" w:fill="FFFF00"/>
              </w:rPr>
              <w:t xml:space="preserve">min </w:t>
            </w:r>
            <w:r w:rsidR="00087681" w:rsidRPr="00E26CB8">
              <w:rPr>
                <w:rFonts w:cs="Arial"/>
                <w:sz w:val="20"/>
                <w:szCs w:val="20"/>
                <w:shd w:val="clear" w:color="auto" w:fill="FFFF00"/>
              </w:rPr>
              <w:t>36</w:t>
            </w:r>
            <w:r w:rsidRPr="00E26CB8">
              <w:rPr>
                <w:rFonts w:cs="Arial"/>
                <w:sz w:val="20"/>
                <w:szCs w:val="20"/>
                <w:shd w:val="clear" w:color="auto" w:fill="FFFF00"/>
              </w:rPr>
              <w:t xml:space="preserve"> mo</w:t>
            </w:r>
            <w:r w:rsidR="00473754" w:rsidRPr="00E26CB8">
              <w:rPr>
                <w:rFonts w:cs="Arial"/>
                <w:sz w:val="20"/>
                <w:szCs w:val="20"/>
                <w:shd w:val="clear" w:color="auto" w:fill="FFFF00"/>
              </w:rPr>
              <w:t>n</w:t>
            </w:r>
            <w:r w:rsidRPr="00E26CB8">
              <w:rPr>
                <w:rFonts w:cs="Arial"/>
                <w:sz w:val="20"/>
                <w:szCs w:val="20"/>
                <w:shd w:val="clear" w:color="auto" w:fill="FFFF00"/>
              </w:rPr>
              <w:t>ths</w:t>
            </w:r>
            <w:r w:rsidRPr="007136D8">
              <w:rPr>
                <w:rFonts w:cs="Arial"/>
                <w:sz w:val="20"/>
                <w:szCs w:val="20"/>
              </w:rPr>
              <w:t xml:space="preserve"> </w:t>
            </w:r>
          </w:p>
        </w:tc>
        <w:tc>
          <w:tcPr>
            <w:tcW w:w="1350" w:type="dxa"/>
          </w:tcPr>
          <w:p w14:paraId="3FD53139" w14:textId="77777777" w:rsidR="009571B0" w:rsidRPr="008A55C5" w:rsidRDefault="009571B0" w:rsidP="00D6007E">
            <w:pPr>
              <w:jc w:val="right"/>
              <w:rPr>
                <w:rFonts w:ascii="Myriad Pro" w:hAnsi="Myriad Pro"/>
                <w:lang w:val="en-GB"/>
              </w:rPr>
            </w:pPr>
          </w:p>
        </w:tc>
        <w:tc>
          <w:tcPr>
            <w:tcW w:w="1620" w:type="dxa"/>
          </w:tcPr>
          <w:p w14:paraId="70CE3092" w14:textId="77777777" w:rsidR="009571B0" w:rsidRPr="008A55C5" w:rsidRDefault="009571B0" w:rsidP="00D6007E">
            <w:pPr>
              <w:jc w:val="right"/>
              <w:rPr>
                <w:rFonts w:ascii="Myriad Pro" w:hAnsi="Myriad Pro"/>
                <w:lang w:val="en-GB"/>
              </w:rPr>
            </w:pPr>
          </w:p>
        </w:tc>
        <w:tc>
          <w:tcPr>
            <w:tcW w:w="2340" w:type="dxa"/>
          </w:tcPr>
          <w:p w14:paraId="312A3B37" w14:textId="77777777" w:rsidR="009571B0" w:rsidRPr="008A55C5" w:rsidRDefault="009571B0" w:rsidP="00D6007E">
            <w:pPr>
              <w:jc w:val="right"/>
              <w:rPr>
                <w:rFonts w:ascii="Myriad Pro" w:hAnsi="Myriad Pro"/>
                <w:lang w:val="en-GB"/>
              </w:rPr>
            </w:pPr>
          </w:p>
        </w:tc>
      </w:tr>
      <w:tr w:rsidR="00D6007E" w:rsidRPr="008A55C5" w14:paraId="1BF661CF" w14:textId="77777777" w:rsidTr="007136D8">
        <w:trPr>
          <w:trHeight w:val="791"/>
        </w:trPr>
        <w:tc>
          <w:tcPr>
            <w:tcW w:w="4140" w:type="dxa"/>
            <w:tcBorders>
              <w:right w:val="nil"/>
            </w:tcBorders>
            <w:vAlign w:val="center"/>
          </w:tcPr>
          <w:p w14:paraId="09A0DC13" w14:textId="409AA7F4" w:rsidR="00D6007E" w:rsidRPr="007136D8" w:rsidRDefault="009571B0" w:rsidP="007136D8">
            <w:pPr>
              <w:pStyle w:val="ListParagraph"/>
              <w:numPr>
                <w:ilvl w:val="0"/>
                <w:numId w:val="10"/>
              </w:numPr>
              <w:spacing w:after="0"/>
              <w:rPr>
                <w:rFonts w:cs="Arial"/>
                <w:sz w:val="20"/>
                <w:szCs w:val="20"/>
              </w:rPr>
            </w:pPr>
            <w:r w:rsidRPr="007136D8">
              <w:rPr>
                <w:rFonts w:cs="Arial"/>
                <w:sz w:val="20"/>
                <w:szCs w:val="20"/>
              </w:rPr>
              <w:t xml:space="preserve">Brand new replacement of items if the items are beyond repair </w:t>
            </w:r>
            <w:r w:rsidRPr="007136D8">
              <w:rPr>
                <w:sz w:val="20"/>
                <w:szCs w:val="20"/>
              </w:rPr>
              <w:t>(under warrantee period)</w:t>
            </w:r>
          </w:p>
        </w:tc>
        <w:tc>
          <w:tcPr>
            <w:tcW w:w="1350" w:type="dxa"/>
          </w:tcPr>
          <w:p w14:paraId="7B27741B" w14:textId="77777777" w:rsidR="00D6007E" w:rsidRPr="008A55C5" w:rsidRDefault="00D6007E" w:rsidP="00D6007E">
            <w:pPr>
              <w:jc w:val="right"/>
              <w:rPr>
                <w:rFonts w:ascii="Myriad Pro" w:hAnsi="Myriad Pro"/>
                <w:lang w:val="en-GB"/>
              </w:rPr>
            </w:pPr>
          </w:p>
        </w:tc>
        <w:tc>
          <w:tcPr>
            <w:tcW w:w="1620" w:type="dxa"/>
          </w:tcPr>
          <w:p w14:paraId="339E1A48" w14:textId="77777777" w:rsidR="00D6007E" w:rsidRPr="008A55C5" w:rsidRDefault="00D6007E" w:rsidP="00D6007E">
            <w:pPr>
              <w:jc w:val="right"/>
              <w:rPr>
                <w:rFonts w:ascii="Myriad Pro" w:hAnsi="Myriad Pro"/>
                <w:lang w:val="en-GB"/>
              </w:rPr>
            </w:pPr>
          </w:p>
        </w:tc>
        <w:tc>
          <w:tcPr>
            <w:tcW w:w="2340" w:type="dxa"/>
          </w:tcPr>
          <w:p w14:paraId="53631A57" w14:textId="77777777" w:rsidR="00D6007E" w:rsidRPr="008A55C5" w:rsidRDefault="00D6007E" w:rsidP="00D6007E">
            <w:pPr>
              <w:jc w:val="right"/>
              <w:rPr>
                <w:rFonts w:ascii="Myriad Pro" w:hAnsi="Myriad Pro"/>
                <w:lang w:val="en-GB"/>
              </w:rPr>
            </w:pPr>
          </w:p>
        </w:tc>
      </w:tr>
      <w:tr w:rsidR="00D6007E" w:rsidRPr="008A55C5" w14:paraId="3FA914C7" w14:textId="77777777" w:rsidTr="00D0458E">
        <w:trPr>
          <w:trHeight w:val="332"/>
        </w:trPr>
        <w:tc>
          <w:tcPr>
            <w:tcW w:w="4140" w:type="dxa"/>
            <w:tcBorders>
              <w:right w:val="nil"/>
            </w:tcBorders>
            <w:vAlign w:val="center"/>
          </w:tcPr>
          <w:p w14:paraId="2F3EBE54" w14:textId="02B537C9" w:rsidR="00D6007E" w:rsidRPr="007136D8" w:rsidRDefault="00C31772" w:rsidP="009571B0">
            <w:pPr>
              <w:pStyle w:val="ListParagraph"/>
              <w:numPr>
                <w:ilvl w:val="0"/>
                <w:numId w:val="10"/>
              </w:numPr>
              <w:rPr>
                <w:rFonts w:cs="Arial"/>
                <w:sz w:val="20"/>
                <w:szCs w:val="20"/>
              </w:rPr>
            </w:pPr>
            <w:r w:rsidRPr="007136D8">
              <w:rPr>
                <w:rFonts w:cs="Arial"/>
                <w:sz w:val="20"/>
                <w:szCs w:val="20"/>
              </w:rPr>
              <w:t>Availability of Service Center in Moldova</w:t>
            </w:r>
          </w:p>
        </w:tc>
        <w:tc>
          <w:tcPr>
            <w:tcW w:w="1350" w:type="dxa"/>
          </w:tcPr>
          <w:p w14:paraId="151870F6" w14:textId="77777777" w:rsidR="00D6007E" w:rsidRPr="008A55C5" w:rsidRDefault="00D6007E" w:rsidP="00D6007E">
            <w:pPr>
              <w:jc w:val="right"/>
              <w:rPr>
                <w:rFonts w:ascii="Myriad Pro" w:hAnsi="Myriad Pro"/>
                <w:lang w:val="en-GB"/>
              </w:rPr>
            </w:pPr>
          </w:p>
        </w:tc>
        <w:tc>
          <w:tcPr>
            <w:tcW w:w="1620" w:type="dxa"/>
          </w:tcPr>
          <w:p w14:paraId="65B25C0A" w14:textId="77777777" w:rsidR="00D6007E" w:rsidRPr="008A55C5" w:rsidRDefault="00D6007E" w:rsidP="00D6007E">
            <w:pPr>
              <w:jc w:val="right"/>
              <w:rPr>
                <w:rFonts w:ascii="Myriad Pro" w:hAnsi="Myriad Pro"/>
                <w:lang w:val="en-GB"/>
              </w:rPr>
            </w:pPr>
          </w:p>
        </w:tc>
        <w:tc>
          <w:tcPr>
            <w:tcW w:w="2340" w:type="dxa"/>
          </w:tcPr>
          <w:p w14:paraId="0681E133" w14:textId="77777777" w:rsidR="00D6007E" w:rsidRPr="008A55C5" w:rsidRDefault="00D6007E" w:rsidP="00D6007E">
            <w:pPr>
              <w:jc w:val="right"/>
              <w:rPr>
                <w:rFonts w:ascii="Myriad Pro" w:hAnsi="Myriad Pro"/>
                <w:lang w:val="en-GB"/>
              </w:rPr>
            </w:pPr>
          </w:p>
        </w:tc>
      </w:tr>
      <w:tr w:rsidR="00D6007E" w:rsidRPr="008A55C5" w14:paraId="2AD587F5" w14:textId="77777777" w:rsidTr="00D0458E">
        <w:trPr>
          <w:trHeight w:val="332"/>
        </w:trPr>
        <w:tc>
          <w:tcPr>
            <w:tcW w:w="4140" w:type="dxa"/>
            <w:tcBorders>
              <w:right w:val="nil"/>
            </w:tcBorders>
            <w:vAlign w:val="center"/>
          </w:tcPr>
          <w:p w14:paraId="228684B5" w14:textId="089B2EB9" w:rsidR="00D6007E" w:rsidRPr="00D6007E" w:rsidRDefault="00D6007E" w:rsidP="00D6007E">
            <w:pPr>
              <w:rPr>
                <w:rFonts w:cs="Arial"/>
                <w:sz w:val="20"/>
              </w:rPr>
            </w:pPr>
            <w:r w:rsidRPr="00D6007E">
              <w:rPr>
                <w:rFonts w:cs="Arial"/>
                <w:sz w:val="20"/>
              </w:rPr>
              <w:t>Validity of Quotation - 90 calendar days</w:t>
            </w:r>
          </w:p>
        </w:tc>
        <w:tc>
          <w:tcPr>
            <w:tcW w:w="1350" w:type="dxa"/>
          </w:tcPr>
          <w:p w14:paraId="1D9DC74F" w14:textId="77777777" w:rsidR="00D6007E" w:rsidRPr="008A55C5" w:rsidRDefault="00D6007E" w:rsidP="00D6007E">
            <w:pPr>
              <w:jc w:val="right"/>
              <w:rPr>
                <w:rFonts w:ascii="Myriad Pro" w:hAnsi="Myriad Pro"/>
                <w:lang w:val="en-GB"/>
              </w:rPr>
            </w:pPr>
          </w:p>
        </w:tc>
        <w:tc>
          <w:tcPr>
            <w:tcW w:w="1620" w:type="dxa"/>
          </w:tcPr>
          <w:p w14:paraId="48F3D3FA" w14:textId="77777777" w:rsidR="00D6007E" w:rsidRPr="008A55C5" w:rsidRDefault="00D6007E" w:rsidP="00D6007E">
            <w:pPr>
              <w:jc w:val="right"/>
              <w:rPr>
                <w:rFonts w:ascii="Myriad Pro" w:hAnsi="Myriad Pro"/>
                <w:lang w:val="en-GB"/>
              </w:rPr>
            </w:pPr>
          </w:p>
        </w:tc>
        <w:tc>
          <w:tcPr>
            <w:tcW w:w="2340" w:type="dxa"/>
          </w:tcPr>
          <w:p w14:paraId="4D17F317" w14:textId="77777777" w:rsidR="00D6007E" w:rsidRPr="008A55C5" w:rsidRDefault="00D6007E" w:rsidP="00D6007E">
            <w:pPr>
              <w:jc w:val="right"/>
              <w:rPr>
                <w:rFonts w:ascii="Myriad Pro" w:hAnsi="Myriad Pro"/>
                <w:lang w:val="en-GB"/>
              </w:rPr>
            </w:pPr>
          </w:p>
        </w:tc>
      </w:tr>
    </w:tbl>
    <w:p w14:paraId="0792FF74" w14:textId="77777777" w:rsidR="005658CC" w:rsidRPr="008A55C5" w:rsidRDefault="005658CC" w:rsidP="005658CC">
      <w:pPr>
        <w:rPr>
          <w:rFonts w:ascii="Myriad Pro" w:hAnsi="Myriad Pro"/>
          <w:lang w:val="en-GB"/>
        </w:rPr>
      </w:pPr>
    </w:p>
    <w:p w14:paraId="2D5EA6DC" w14:textId="48A6DADC" w:rsidR="005658CC" w:rsidRPr="008A55C5" w:rsidRDefault="005658CC" w:rsidP="00D6007E">
      <w:pPr>
        <w:jc w:val="both"/>
        <w:rPr>
          <w:rFonts w:ascii="Myriad Pro" w:hAnsi="Myriad Pro"/>
          <w:lang w:val="en-GB"/>
        </w:rPr>
      </w:pPr>
      <w:r w:rsidRPr="008A55C5">
        <w:rPr>
          <w:rFonts w:ascii="Myriad Pro" w:hAnsi="Myriad Pro"/>
          <w:lang w:val="en-GB"/>
        </w:rPr>
        <w:t xml:space="preserve">All other </w:t>
      </w:r>
      <w:r w:rsidR="009571B0">
        <w:rPr>
          <w:rFonts w:ascii="Myriad Pro" w:hAnsi="Myriad Pro"/>
          <w:lang w:val="en-GB"/>
        </w:rPr>
        <w:t>requirements</w:t>
      </w:r>
      <w:r w:rsidR="009571B0" w:rsidRPr="008A55C5">
        <w:rPr>
          <w:rFonts w:ascii="Myriad Pro" w:hAnsi="Myriad Pro"/>
          <w:lang w:val="en-GB"/>
        </w:rPr>
        <w:t xml:space="preserve"> </w:t>
      </w:r>
      <w:r w:rsidR="009571B0">
        <w:rPr>
          <w:rFonts w:ascii="Myriad Pro" w:hAnsi="Myriad Pro"/>
          <w:lang w:val="en-GB"/>
        </w:rPr>
        <w:t xml:space="preserve">and </w:t>
      </w:r>
      <w:r w:rsidRPr="008A55C5">
        <w:rPr>
          <w:rFonts w:ascii="Myriad Pro" w:hAnsi="Myriad Pro"/>
          <w:lang w:val="en-GB"/>
        </w:rPr>
        <w:t xml:space="preserve">information not provided </w:t>
      </w:r>
      <w:r w:rsidR="00D6007E">
        <w:rPr>
          <w:rFonts w:ascii="Myriad Pro" w:hAnsi="Myriad Pro"/>
          <w:lang w:val="en-GB"/>
        </w:rPr>
        <w:t xml:space="preserve">in the above tables, </w:t>
      </w:r>
      <w:r w:rsidRPr="008A55C5">
        <w:rPr>
          <w:rFonts w:ascii="Myriad Pro" w:hAnsi="Myriad Pro"/>
          <w:lang w:val="en-GB"/>
        </w:rPr>
        <w:t xml:space="preserve">automatically implies our full compliance with the requirements, </w:t>
      </w:r>
      <w:proofErr w:type="gramStart"/>
      <w:r w:rsidRPr="008A55C5">
        <w:rPr>
          <w:rFonts w:ascii="Myriad Pro" w:hAnsi="Myriad Pro"/>
          <w:lang w:val="en-GB"/>
        </w:rPr>
        <w:t>terms</w:t>
      </w:r>
      <w:proofErr w:type="gramEnd"/>
      <w:r w:rsidRPr="008A55C5">
        <w:rPr>
          <w:rFonts w:ascii="Myriad Pro" w:hAnsi="Myriad Pro"/>
          <w:lang w:val="en-GB"/>
        </w:rPr>
        <w:t xml:space="preserve"> and conditions of the RFQ.</w:t>
      </w:r>
    </w:p>
    <w:p w14:paraId="233415B9" w14:textId="0C389B9B" w:rsidR="005658CC" w:rsidRPr="005966C5" w:rsidRDefault="005966C5" w:rsidP="005966C5">
      <w:pPr>
        <w:rPr>
          <w:rFonts w:ascii="Myriad Pro" w:hAnsi="Myriad Pro"/>
          <w:i/>
          <w:color w:val="FF0000"/>
          <w:lang w:val="en-GB"/>
        </w:rPr>
      </w:pPr>
      <w:r w:rsidRPr="005966C5">
        <w:rPr>
          <w:rFonts w:ascii="Myriad Pro" w:hAnsi="Myriad Pro"/>
          <w:i/>
          <w:color w:val="FF0000"/>
          <w:lang w:val="en-GB"/>
        </w:rPr>
        <w:t xml:space="preserve">*Please indicate the information on the Service </w:t>
      </w:r>
      <w:r w:rsidR="00DA3429">
        <w:rPr>
          <w:rFonts w:ascii="Myriad Pro" w:hAnsi="Myriad Pro"/>
          <w:i/>
          <w:color w:val="FF0000"/>
          <w:lang w:val="en-GB"/>
        </w:rPr>
        <w:t>C</w:t>
      </w:r>
      <w:r w:rsidRPr="005966C5">
        <w:rPr>
          <w:rFonts w:ascii="Myriad Pro" w:hAnsi="Myriad Pro"/>
          <w:i/>
          <w:color w:val="FF0000"/>
          <w:lang w:val="en-GB"/>
        </w:rPr>
        <w:t>enter (Company and address, contact person, e-mail, phone number)</w:t>
      </w:r>
    </w:p>
    <w:p w14:paraId="581B648C" w14:textId="77777777" w:rsidR="005966C5" w:rsidRDefault="005966C5" w:rsidP="00D6007E">
      <w:pPr>
        <w:rPr>
          <w:rFonts w:asciiTheme="minorHAnsi" w:eastAsia="Montserrat" w:hAnsiTheme="minorHAnsi" w:cstheme="minorHAnsi"/>
          <w:sz w:val="20"/>
          <w:szCs w:val="20"/>
        </w:rPr>
      </w:pPr>
    </w:p>
    <w:p w14:paraId="7EE30553" w14:textId="77777777" w:rsidR="005966C5" w:rsidRDefault="005966C5" w:rsidP="00D6007E">
      <w:pPr>
        <w:rPr>
          <w:rFonts w:asciiTheme="minorHAnsi" w:eastAsia="Montserrat" w:hAnsiTheme="minorHAnsi" w:cstheme="minorHAnsi"/>
          <w:sz w:val="20"/>
          <w:szCs w:val="20"/>
        </w:rPr>
      </w:pPr>
    </w:p>
    <w:p w14:paraId="7E23B1A7" w14:textId="2DED2CF9" w:rsidR="00881EE8" w:rsidRPr="00B8040D" w:rsidRDefault="00881EE8" w:rsidP="00D6007E">
      <w:pPr>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C339" w14:textId="77777777" w:rsidR="00862424" w:rsidRDefault="00862424" w:rsidP="006853CE">
      <w:pPr>
        <w:spacing w:after="0" w:line="240" w:lineRule="auto"/>
      </w:pPr>
      <w:r>
        <w:separator/>
      </w:r>
    </w:p>
  </w:endnote>
  <w:endnote w:type="continuationSeparator" w:id="0">
    <w:p w14:paraId="2B0B929C" w14:textId="77777777" w:rsidR="00862424" w:rsidRDefault="00862424"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58EE" w14:textId="77777777" w:rsidR="00862424" w:rsidRDefault="00862424" w:rsidP="006853CE">
      <w:pPr>
        <w:spacing w:after="0" w:line="240" w:lineRule="auto"/>
      </w:pPr>
      <w:r>
        <w:separator/>
      </w:r>
    </w:p>
  </w:footnote>
  <w:footnote w:type="continuationSeparator" w:id="0">
    <w:p w14:paraId="2E3B8386" w14:textId="77777777" w:rsidR="00862424" w:rsidRDefault="00862424"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F4258"/>
    <w:multiLevelType w:val="hybridMultilevel"/>
    <w:tmpl w:val="6E649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25957DA"/>
    <w:multiLevelType w:val="hybridMultilevel"/>
    <w:tmpl w:val="229E83A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6"/>
  </w:num>
  <w:num w:numId="4">
    <w:abstractNumId w:val="4"/>
  </w:num>
  <w:num w:numId="5">
    <w:abstractNumId w:val="7"/>
  </w:num>
  <w:num w:numId="6">
    <w:abstractNumId w:val="3"/>
  </w:num>
  <w:num w:numId="7">
    <w:abstractNumId w:val="8"/>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1282C"/>
    <w:rsid w:val="00026047"/>
    <w:rsid w:val="00034536"/>
    <w:rsid w:val="0005318C"/>
    <w:rsid w:val="0005554C"/>
    <w:rsid w:val="00087681"/>
    <w:rsid w:val="00097FD9"/>
    <w:rsid w:val="000B153F"/>
    <w:rsid w:val="000E0E5D"/>
    <w:rsid w:val="00120027"/>
    <w:rsid w:val="001271F3"/>
    <w:rsid w:val="00130DFF"/>
    <w:rsid w:val="00134601"/>
    <w:rsid w:val="0019089C"/>
    <w:rsid w:val="00197022"/>
    <w:rsid w:val="001A06B1"/>
    <w:rsid w:val="001A793C"/>
    <w:rsid w:val="001B606B"/>
    <w:rsid w:val="00210483"/>
    <w:rsid w:val="002153DF"/>
    <w:rsid w:val="00216E1D"/>
    <w:rsid w:val="00222843"/>
    <w:rsid w:val="00237A46"/>
    <w:rsid w:val="002557CA"/>
    <w:rsid w:val="00260EAC"/>
    <w:rsid w:val="002812D2"/>
    <w:rsid w:val="002932DC"/>
    <w:rsid w:val="002A04E6"/>
    <w:rsid w:val="002B05AB"/>
    <w:rsid w:val="002C2667"/>
    <w:rsid w:val="002E353F"/>
    <w:rsid w:val="003273F7"/>
    <w:rsid w:val="003630A5"/>
    <w:rsid w:val="00364AE7"/>
    <w:rsid w:val="00375B2C"/>
    <w:rsid w:val="003762D2"/>
    <w:rsid w:val="003910A0"/>
    <w:rsid w:val="00396FC2"/>
    <w:rsid w:val="003B1D60"/>
    <w:rsid w:val="003C1094"/>
    <w:rsid w:val="003C7018"/>
    <w:rsid w:val="003E166B"/>
    <w:rsid w:val="00401EAC"/>
    <w:rsid w:val="004316A0"/>
    <w:rsid w:val="00432DA5"/>
    <w:rsid w:val="00446533"/>
    <w:rsid w:val="00456114"/>
    <w:rsid w:val="00473754"/>
    <w:rsid w:val="00480F80"/>
    <w:rsid w:val="004D18DC"/>
    <w:rsid w:val="00500A57"/>
    <w:rsid w:val="00531B5E"/>
    <w:rsid w:val="00551058"/>
    <w:rsid w:val="005658CC"/>
    <w:rsid w:val="00576AC2"/>
    <w:rsid w:val="005876A6"/>
    <w:rsid w:val="005966C5"/>
    <w:rsid w:val="005B0CE3"/>
    <w:rsid w:val="005B67C6"/>
    <w:rsid w:val="005F38B5"/>
    <w:rsid w:val="00622EDC"/>
    <w:rsid w:val="00677706"/>
    <w:rsid w:val="006853CE"/>
    <w:rsid w:val="0069437F"/>
    <w:rsid w:val="006D3630"/>
    <w:rsid w:val="006E336F"/>
    <w:rsid w:val="007136D8"/>
    <w:rsid w:val="00740114"/>
    <w:rsid w:val="00743466"/>
    <w:rsid w:val="00743ECD"/>
    <w:rsid w:val="00777683"/>
    <w:rsid w:val="00796A30"/>
    <w:rsid w:val="007D1268"/>
    <w:rsid w:val="007D3707"/>
    <w:rsid w:val="008110AA"/>
    <w:rsid w:val="0083064B"/>
    <w:rsid w:val="008476A9"/>
    <w:rsid w:val="008565F2"/>
    <w:rsid w:val="00862424"/>
    <w:rsid w:val="00881EE8"/>
    <w:rsid w:val="00920A64"/>
    <w:rsid w:val="00944391"/>
    <w:rsid w:val="009571B0"/>
    <w:rsid w:val="00960844"/>
    <w:rsid w:val="00990850"/>
    <w:rsid w:val="009939C2"/>
    <w:rsid w:val="009B5920"/>
    <w:rsid w:val="009B6438"/>
    <w:rsid w:val="009E5FE2"/>
    <w:rsid w:val="00A06D63"/>
    <w:rsid w:val="00A64E15"/>
    <w:rsid w:val="00A956E2"/>
    <w:rsid w:val="00AE52F9"/>
    <w:rsid w:val="00AE7A04"/>
    <w:rsid w:val="00AF374C"/>
    <w:rsid w:val="00B15C8E"/>
    <w:rsid w:val="00B51EC5"/>
    <w:rsid w:val="00B67C7E"/>
    <w:rsid w:val="00B8040D"/>
    <w:rsid w:val="00B87FE5"/>
    <w:rsid w:val="00B95340"/>
    <w:rsid w:val="00BA4F63"/>
    <w:rsid w:val="00BD2684"/>
    <w:rsid w:val="00BE2752"/>
    <w:rsid w:val="00BE7110"/>
    <w:rsid w:val="00C245F0"/>
    <w:rsid w:val="00C31772"/>
    <w:rsid w:val="00C35F2D"/>
    <w:rsid w:val="00C53324"/>
    <w:rsid w:val="00C725F5"/>
    <w:rsid w:val="00CC02A4"/>
    <w:rsid w:val="00CE087D"/>
    <w:rsid w:val="00CE26F1"/>
    <w:rsid w:val="00CE2C7F"/>
    <w:rsid w:val="00D12220"/>
    <w:rsid w:val="00D34EEC"/>
    <w:rsid w:val="00D42F0E"/>
    <w:rsid w:val="00D43CE4"/>
    <w:rsid w:val="00D55832"/>
    <w:rsid w:val="00D6007E"/>
    <w:rsid w:val="00D62511"/>
    <w:rsid w:val="00D77C09"/>
    <w:rsid w:val="00D959EB"/>
    <w:rsid w:val="00DA3429"/>
    <w:rsid w:val="00DA6F65"/>
    <w:rsid w:val="00DC5D16"/>
    <w:rsid w:val="00DE096A"/>
    <w:rsid w:val="00DF4798"/>
    <w:rsid w:val="00E061F7"/>
    <w:rsid w:val="00E06F73"/>
    <w:rsid w:val="00E26CB8"/>
    <w:rsid w:val="00E63126"/>
    <w:rsid w:val="00E926DE"/>
    <w:rsid w:val="00E92DD3"/>
    <w:rsid w:val="00EB45D6"/>
    <w:rsid w:val="00EC6B64"/>
    <w:rsid w:val="00EE0AFD"/>
    <w:rsid w:val="00EE44DB"/>
    <w:rsid w:val="00EF788E"/>
    <w:rsid w:val="00F520BF"/>
    <w:rsid w:val="00F66C02"/>
    <w:rsid w:val="00F713BF"/>
    <w:rsid w:val="00F72F19"/>
    <w:rsid w:val="00F8628F"/>
    <w:rsid w:val="00FA3103"/>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5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basedOn w:val="Normal"/>
    <w:uiPriority w:val="34"/>
    <w:qFormat/>
    <w:rsid w:val="009571B0"/>
    <w:pPr>
      <w:ind w:left="720"/>
      <w:contextualSpacing/>
    </w:pPr>
  </w:style>
  <w:style w:type="character" w:styleId="FollowedHyperlink">
    <w:name w:val="FollowedHyperlink"/>
    <w:basedOn w:val="DefaultParagraphFont"/>
    <w:uiPriority w:val="99"/>
    <w:semiHidden/>
    <w:unhideWhenUsed/>
    <w:rsid w:val="00C245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1205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2547</Words>
  <Characters>14524</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Olga  Andriuta</cp:lastModifiedBy>
  <cp:revision>2</cp:revision>
  <dcterms:created xsi:type="dcterms:W3CDTF">2021-04-23T13:57:00Z</dcterms:created>
  <dcterms:modified xsi:type="dcterms:W3CDTF">2021-04-23T13:57:00Z</dcterms:modified>
</cp:coreProperties>
</file>